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6087F" w:rsidTr="008E2936">
        <w:trPr>
          <w:trHeight w:val="231"/>
        </w:trPr>
        <w:tc>
          <w:tcPr>
            <w:tcW w:w="10598" w:type="dxa"/>
          </w:tcPr>
          <w:p w:rsidR="00EC222C" w:rsidRPr="00EC222C" w:rsidRDefault="00EC222C" w:rsidP="00EC22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</w:t>
            </w:r>
            <w:r w:rsidRPr="00EC22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2 </w:t>
            </w:r>
          </w:p>
          <w:p w:rsidR="0076087F" w:rsidRPr="0076087F" w:rsidRDefault="0076087F" w:rsidP="00055C62">
            <w:pPr>
              <w:ind w:left="7088"/>
              <w:rPr>
                <w:rFonts w:ascii="Times New Roman" w:hAnsi="Times New Roman" w:cs="Times New Roman"/>
                <w:sz w:val="24"/>
                <w:szCs w:val="24"/>
              </w:rPr>
            </w:pPr>
            <w:r w:rsidRPr="0076087F">
              <w:rPr>
                <w:rFonts w:ascii="Times New Roman" w:hAnsi="Times New Roman" w:cs="Times New Roman"/>
                <w:sz w:val="24"/>
                <w:szCs w:val="24"/>
              </w:rPr>
              <w:t>к р</w:t>
            </w:r>
            <w:r w:rsidR="00AD18F8">
              <w:rPr>
                <w:rFonts w:ascii="Times New Roman" w:hAnsi="Times New Roman" w:cs="Times New Roman"/>
                <w:sz w:val="24"/>
                <w:szCs w:val="24"/>
              </w:rPr>
              <w:t>егламенту проведения акции «Надё</w:t>
            </w:r>
            <w:r w:rsidRPr="0076087F">
              <w:rPr>
                <w:rFonts w:ascii="Times New Roman" w:hAnsi="Times New Roman" w:cs="Times New Roman"/>
                <w:sz w:val="24"/>
                <w:szCs w:val="24"/>
              </w:rPr>
              <w:t xml:space="preserve">жный </w:t>
            </w:r>
            <w:r w:rsidR="00055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87F">
              <w:rPr>
                <w:rFonts w:ascii="Times New Roman" w:hAnsi="Times New Roman" w:cs="Times New Roman"/>
                <w:sz w:val="24"/>
                <w:szCs w:val="24"/>
              </w:rPr>
              <w:t>правдом»</w:t>
            </w:r>
          </w:p>
        </w:tc>
      </w:tr>
      <w:tr w:rsidR="00EC222C" w:rsidTr="008E2936">
        <w:trPr>
          <w:trHeight w:val="231"/>
        </w:trPr>
        <w:tc>
          <w:tcPr>
            <w:tcW w:w="10598" w:type="dxa"/>
          </w:tcPr>
          <w:p w:rsidR="00EC222C" w:rsidRPr="00EC222C" w:rsidRDefault="00EC222C" w:rsidP="00EC222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C222C" w:rsidTr="008E2936">
        <w:trPr>
          <w:trHeight w:val="231"/>
        </w:trPr>
        <w:tc>
          <w:tcPr>
            <w:tcW w:w="10598" w:type="dxa"/>
          </w:tcPr>
          <w:p w:rsidR="00EC222C" w:rsidRPr="00EC222C" w:rsidRDefault="00EC222C" w:rsidP="00EE710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C222C" w:rsidRDefault="00EC222C" w:rsidP="00EC222C">
      <w:pPr>
        <w:rPr>
          <w:rFonts w:ascii="Times New Roman" w:hAnsi="Times New Roman" w:cs="Times New Roman"/>
          <w:b/>
          <w:sz w:val="26"/>
          <w:szCs w:val="26"/>
        </w:rPr>
      </w:pPr>
    </w:p>
    <w:p w:rsidR="00A01D3E" w:rsidRPr="00B1149F" w:rsidRDefault="00B1149F" w:rsidP="00B114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49F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B1149F" w:rsidRPr="00B1149F" w:rsidRDefault="00AD18F8" w:rsidP="00B114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участника акции «Надё</w:t>
      </w:r>
      <w:r w:rsidR="00B1149F" w:rsidRPr="00B1149F">
        <w:rPr>
          <w:rFonts w:ascii="Times New Roman" w:hAnsi="Times New Roman" w:cs="Times New Roman"/>
          <w:b/>
          <w:sz w:val="26"/>
          <w:szCs w:val="26"/>
        </w:rPr>
        <w:t>жный Управдом»</w:t>
      </w:r>
    </w:p>
    <w:p w:rsidR="00B1149F" w:rsidRPr="00D84B92" w:rsidRDefault="00B1149F" w:rsidP="00553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4B92">
        <w:rPr>
          <w:rFonts w:ascii="Times New Roman" w:hAnsi="Times New Roman" w:cs="Times New Roman"/>
        </w:rPr>
        <w:t>заполнение Анкеты участника определяет с</w:t>
      </w:r>
      <w:r w:rsidR="00AD18F8">
        <w:rPr>
          <w:rFonts w:ascii="Times New Roman" w:hAnsi="Times New Roman" w:cs="Times New Roman"/>
        </w:rPr>
        <w:t>огласие на участие в акции «Надё</w:t>
      </w:r>
      <w:r w:rsidRPr="00D84B92">
        <w:rPr>
          <w:rFonts w:ascii="Times New Roman" w:hAnsi="Times New Roman" w:cs="Times New Roman"/>
        </w:rPr>
        <w:t>жный Управдом»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40"/>
        <w:gridCol w:w="6975"/>
        <w:gridCol w:w="2975"/>
      </w:tblGrid>
      <w:tr w:rsidR="00B1149F" w:rsidRPr="00B1149F" w:rsidTr="00D84B92">
        <w:trPr>
          <w:trHeight w:val="680"/>
        </w:trPr>
        <w:tc>
          <w:tcPr>
            <w:tcW w:w="534" w:type="dxa"/>
          </w:tcPr>
          <w:p w:rsidR="00B1149F" w:rsidRPr="00D84B92" w:rsidRDefault="00B1149F" w:rsidP="00B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  <w:vAlign w:val="center"/>
          </w:tcPr>
          <w:p w:rsidR="00B1149F" w:rsidRPr="00D84B92" w:rsidRDefault="00B1149F" w:rsidP="003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977" w:type="dxa"/>
            <w:vAlign w:val="center"/>
          </w:tcPr>
          <w:p w:rsidR="00B1149F" w:rsidRPr="00D84B92" w:rsidRDefault="00B1149F" w:rsidP="003D7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9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9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  <w:r w:rsidR="00303BBB"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выбран старшим по дому, председателем ТСЖ, </w:t>
            </w:r>
            <w:r w:rsidR="00B70416" w:rsidRPr="00D84B9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3D7865" w:rsidRPr="00D84B92" w:rsidRDefault="003D7865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9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6052FB"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 / прописки</w:t>
            </w:r>
          </w:p>
          <w:p w:rsidR="003D7865" w:rsidRPr="00D84B92" w:rsidRDefault="003D7865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4A" w:rsidRPr="00B1149F" w:rsidTr="00303BBB">
        <w:trPr>
          <w:trHeight w:val="497"/>
        </w:trPr>
        <w:tc>
          <w:tcPr>
            <w:tcW w:w="534" w:type="dxa"/>
          </w:tcPr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9" w:type="dxa"/>
          </w:tcPr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</w:tcPr>
          <w:p w:rsidR="00B31F4A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9" w:type="dxa"/>
          </w:tcPr>
          <w:p w:rsidR="00B1149F" w:rsidRPr="00D84B92" w:rsidRDefault="00D64B4D" w:rsidP="00D64B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="00B1149F" w:rsidRPr="00D84B92">
              <w:rPr>
                <w:rFonts w:ascii="Times New Roman" w:hAnsi="Times New Roman" w:cs="Times New Roman"/>
                <w:sz w:val="24"/>
                <w:szCs w:val="24"/>
              </w:rPr>
              <w:t>оглас</w:t>
            </w: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149F"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н на обработку персональных данных </w:t>
            </w:r>
            <w:r w:rsidR="006052FB" w:rsidRPr="00D84B92">
              <w:rPr>
                <w:rFonts w:ascii="Times New Roman" w:hAnsi="Times New Roman" w:cs="Times New Roman"/>
                <w:sz w:val="24"/>
                <w:szCs w:val="24"/>
              </w:rPr>
              <w:t>необходимых для участия в акции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9" w:type="dxa"/>
          </w:tcPr>
          <w:p w:rsidR="00B1149F" w:rsidRPr="00D84B92" w:rsidRDefault="00D64B4D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Я ознакомлен с правилами участия в акции «Надежный Управдом».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9" w:type="dxa"/>
          </w:tcPr>
          <w:p w:rsidR="00B1149F" w:rsidRPr="00D84B92" w:rsidRDefault="00D64B4D" w:rsidP="00B3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 xml:space="preserve">Я согласен предоставлять </w:t>
            </w:r>
            <w:r w:rsidR="00B31F4A" w:rsidRPr="00D84B92">
              <w:rPr>
                <w:rFonts w:ascii="Times New Roman" w:hAnsi="Times New Roman" w:cs="Times New Roman"/>
                <w:sz w:val="24"/>
                <w:szCs w:val="24"/>
              </w:rPr>
              <w:t>ежемесячно реестры по дому с показан</w:t>
            </w:r>
            <w:r w:rsidR="00AD18F8">
              <w:rPr>
                <w:rFonts w:ascii="Times New Roman" w:hAnsi="Times New Roman" w:cs="Times New Roman"/>
                <w:sz w:val="24"/>
                <w:szCs w:val="24"/>
              </w:rPr>
              <w:t>иями индивидуальных приборов учё</w:t>
            </w:r>
            <w:r w:rsidR="00B31F4A" w:rsidRPr="00D84B92">
              <w:rPr>
                <w:rFonts w:ascii="Times New Roman" w:hAnsi="Times New Roman" w:cs="Times New Roman"/>
                <w:sz w:val="24"/>
                <w:szCs w:val="24"/>
              </w:rPr>
              <w:t>та горячего водоснабжения с подписью жильцов.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9F" w:rsidRPr="00B1149F" w:rsidTr="00B31F4A">
        <w:tc>
          <w:tcPr>
            <w:tcW w:w="534" w:type="dxa"/>
          </w:tcPr>
          <w:p w:rsidR="00B1149F" w:rsidRPr="00D84B92" w:rsidRDefault="00B31F4A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9" w:type="dxa"/>
          </w:tcPr>
          <w:p w:rsidR="00B1149F" w:rsidRPr="00D84B92" w:rsidRDefault="00B31F4A" w:rsidP="0070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Я согласен ежемесячно составлять акты о проживании граждан без регистрации в установленной форме и установленном порядке по всем квартирам дома, не оборудованн</w:t>
            </w:r>
            <w:r w:rsidR="00AD18F8">
              <w:rPr>
                <w:rFonts w:ascii="Times New Roman" w:hAnsi="Times New Roman" w:cs="Times New Roman"/>
                <w:sz w:val="24"/>
                <w:szCs w:val="24"/>
              </w:rPr>
              <w:t>ым индивидуальными приборами учё</w:t>
            </w:r>
            <w:r w:rsidRPr="00D84B92">
              <w:rPr>
                <w:rFonts w:ascii="Times New Roman" w:hAnsi="Times New Roman" w:cs="Times New Roman"/>
                <w:sz w:val="24"/>
                <w:szCs w:val="24"/>
              </w:rPr>
              <w:t>та горячего водоснабжения с разницей в количестве фактически проживающих и зарегистрированных</w:t>
            </w:r>
            <w:r w:rsidR="003D7865" w:rsidRPr="00D84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1149F" w:rsidRPr="00D84B92" w:rsidRDefault="00B1149F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D53" w:rsidRPr="00B1149F" w:rsidTr="00B31F4A">
        <w:tc>
          <w:tcPr>
            <w:tcW w:w="534" w:type="dxa"/>
          </w:tcPr>
          <w:p w:rsidR="00374D53" w:rsidRPr="00D84B92" w:rsidRDefault="00374D53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9" w:type="dxa"/>
          </w:tcPr>
          <w:p w:rsidR="00374D53" w:rsidRPr="00D84B92" w:rsidRDefault="00D0331F" w:rsidP="0070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936">
              <w:rPr>
                <w:rFonts w:ascii="Times New Roman" w:hAnsi="Times New Roman" w:cs="Times New Roman"/>
                <w:sz w:val="24"/>
                <w:szCs w:val="24"/>
              </w:rPr>
              <w:t xml:space="preserve">Я согласен предоставить </w:t>
            </w:r>
            <w:r w:rsidR="00AD18F8">
              <w:rPr>
                <w:rFonts w:ascii="Times New Roman" w:hAnsi="Times New Roman" w:cs="Times New Roman"/>
                <w:sz w:val="24"/>
                <w:szCs w:val="24"/>
              </w:rPr>
              <w:t>копию акта готовности МКД к приё</w:t>
            </w:r>
            <w:r w:rsidRPr="008E2936">
              <w:rPr>
                <w:rFonts w:ascii="Times New Roman" w:hAnsi="Times New Roman" w:cs="Times New Roman"/>
                <w:sz w:val="24"/>
                <w:szCs w:val="24"/>
              </w:rPr>
              <w:t>му тепловой энергии от тепловых сетей АО «Омск РТС» в ото</w:t>
            </w:r>
            <w:r w:rsidR="00704AD2">
              <w:rPr>
                <w:rFonts w:ascii="Times New Roman" w:hAnsi="Times New Roman" w:cs="Times New Roman"/>
                <w:sz w:val="24"/>
                <w:szCs w:val="24"/>
              </w:rPr>
              <w:t>пительный сезон 2018–2019 гг. (копию «Справки о проведенных мероприятиях по подготовке тепловых энергоустановок к отопительному сезону»).</w:t>
            </w:r>
          </w:p>
        </w:tc>
        <w:tc>
          <w:tcPr>
            <w:tcW w:w="2977" w:type="dxa"/>
          </w:tcPr>
          <w:p w:rsidR="00374D53" w:rsidRPr="00D84B92" w:rsidRDefault="00374D53" w:rsidP="00B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49F" w:rsidRDefault="00B1149F" w:rsidP="00B1149F">
      <w:pPr>
        <w:rPr>
          <w:rFonts w:ascii="Times New Roman" w:hAnsi="Times New Roman" w:cs="Times New Roman"/>
        </w:rPr>
      </w:pPr>
      <w:bookmarkStart w:id="0" w:name="_GoBack"/>
      <w:bookmarkEnd w:id="0"/>
    </w:p>
    <w:p w:rsidR="006F198E" w:rsidRDefault="002C5E77" w:rsidP="00CA3CD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уведомлен, о том, </w:t>
      </w:r>
      <w:r w:rsidR="00CA3CD2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>работник АО «Омск</w:t>
      </w:r>
      <w:r w:rsidR="00055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РТС» может проверить представленную для участия</w:t>
      </w:r>
      <w:r w:rsidR="00F5437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акции информацию, при выявлении несоответствия, некорректно предоставленных данных,</w:t>
      </w:r>
      <w:r w:rsidR="006052FB">
        <w:rPr>
          <w:rFonts w:ascii="Times New Roman" w:hAnsi="Times New Roman" w:cs="Times New Roman"/>
        </w:rPr>
        <w:t xml:space="preserve"> имеет право исключить из числа участников Акции.</w:t>
      </w:r>
    </w:p>
    <w:p w:rsidR="006F198E" w:rsidRDefault="006F198E" w:rsidP="00B1149F">
      <w:pPr>
        <w:rPr>
          <w:rFonts w:ascii="Times New Roman" w:hAnsi="Times New Roman" w:cs="Times New Roman"/>
        </w:rPr>
      </w:pPr>
    </w:p>
    <w:p w:rsidR="00303BBB" w:rsidRDefault="006F198E" w:rsidP="00B11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_______________ 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 xml:space="preserve">     ____________________(ФИО)       ______________________(дата)</w:t>
      </w:r>
    </w:p>
    <w:sectPr w:rsidR="00303BBB" w:rsidSect="00553CA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09EC"/>
    <w:multiLevelType w:val="hybridMultilevel"/>
    <w:tmpl w:val="A07A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FC"/>
    <w:rsid w:val="00055C62"/>
    <w:rsid w:val="00240712"/>
    <w:rsid w:val="002C5E77"/>
    <w:rsid w:val="00303BBB"/>
    <w:rsid w:val="00322CCF"/>
    <w:rsid w:val="00374D53"/>
    <w:rsid w:val="003D7865"/>
    <w:rsid w:val="004211AD"/>
    <w:rsid w:val="004718FC"/>
    <w:rsid w:val="00541FD0"/>
    <w:rsid w:val="00553CA0"/>
    <w:rsid w:val="006052FB"/>
    <w:rsid w:val="006F198E"/>
    <w:rsid w:val="00704AD2"/>
    <w:rsid w:val="0076087F"/>
    <w:rsid w:val="00810433"/>
    <w:rsid w:val="008E2936"/>
    <w:rsid w:val="00AD18F8"/>
    <w:rsid w:val="00B1149F"/>
    <w:rsid w:val="00B31F4A"/>
    <w:rsid w:val="00B70416"/>
    <w:rsid w:val="00CA3CD2"/>
    <w:rsid w:val="00D0331F"/>
    <w:rsid w:val="00D64B4D"/>
    <w:rsid w:val="00D84B92"/>
    <w:rsid w:val="00EC222C"/>
    <w:rsid w:val="00ED4CF1"/>
    <w:rsid w:val="00EE710A"/>
    <w:rsid w:val="00F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292C-7FFA-47AF-8720-B682AA39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77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EC222C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8E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ОАО"ТГК-11"Омский филиал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Халецкая Юлия Владимировна</dc:creator>
  <cp:keywords/>
  <dc:description/>
  <cp:lastModifiedBy>Савенкова Юлия Викторовна</cp:lastModifiedBy>
  <cp:revision>8</cp:revision>
  <cp:lastPrinted>2018-04-26T07:17:00Z</cp:lastPrinted>
  <dcterms:created xsi:type="dcterms:W3CDTF">2018-04-24T04:43:00Z</dcterms:created>
  <dcterms:modified xsi:type="dcterms:W3CDTF">2018-05-25T05:51:00Z</dcterms:modified>
</cp:coreProperties>
</file>