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C1" w:rsidRPr="00FF34C9" w:rsidRDefault="00071CC1" w:rsidP="00D44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507" w:rsidRPr="00FF34C9" w:rsidRDefault="00DA4507" w:rsidP="00C87E8F">
      <w:pPr>
        <w:pStyle w:val="a4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4C9">
        <w:rPr>
          <w:rFonts w:ascii="Times New Roman" w:hAnsi="Times New Roman" w:cs="Times New Roman"/>
          <w:b/>
          <w:sz w:val="24"/>
          <w:szCs w:val="24"/>
        </w:rPr>
        <w:t xml:space="preserve">Условия участия в </w:t>
      </w:r>
      <w:r w:rsidR="004C10BB" w:rsidRPr="00FF34C9">
        <w:rPr>
          <w:rFonts w:ascii="Times New Roman" w:hAnsi="Times New Roman" w:cs="Times New Roman"/>
          <w:b/>
          <w:sz w:val="24"/>
          <w:szCs w:val="24"/>
        </w:rPr>
        <w:t>а</w:t>
      </w:r>
      <w:r w:rsidRPr="00FF34C9">
        <w:rPr>
          <w:rFonts w:ascii="Times New Roman" w:hAnsi="Times New Roman" w:cs="Times New Roman"/>
          <w:b/>
          <w:sz w:val="24"/>
          <w:szCs w:val="24"/>
        </w:rPr>
        <w:t>кции.</w:t>
      </w:r>
    </w:p>
    <w:p w:rsidR="008C1883" w:rsidRPr="00FF34C9" w:rsidRDefault="008C1883" w:rsidP="005B3B0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507" w:rsidRPr="00FF34C9" w:rsidRDefault="00DA4507" w:rsidP="00E534DF">
      <w:pPr>
        <w:pStyle w:val="a4"/>
        <w:numPr>
          <w:ilvl w:val="1"/>
          <w:numId w:val="7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 xml:space="preserve">В акции участвуют </w:t>
      </w:r>
      <w:r w:rsidR="005B526D" w:rsidRPr="00FF34C9">
        <w:rPr>
          <w:rFonts w:ascii="Times New Roman" w:hAnsi="Times New Roman" w:cs="Times New Roman"/>
          <w:sz w:val="24"/>
          <w:szCs w:val="24"/>
        </w:rPr>
        <w:t xml:space="preserve">старшие </w:t>
      </w:r>
      <w:r w:rsidR="00E534DF" w:rsidRPr="00FF34C9">
        <w:rPr>
          <w:rFonts w:ascii="Times New Roman" w:hAnsi="Times New Roman" w:cs="Times New Roman"/>
          <w:sz w:val="24"/>
          <w:szCs w:val="24"/>
        </w:rPr>
        <w:t>по домам и председатели ТСЖ, УК</w:t>
      </w:r>
      <w:r w:rsidR="005B526D" w:rsidRPr="00FF34C9">
        <w:rPr>
          <w:rFonts w:ascii="Times New Roman" w:hAnsi="Times New Roman" w:cs="Times New Roman"/>
          <w:sz w:val="24"/>
          <w:szCs w:val="24"/>
        </w:rPr>
        <w:t xml:space="preserve"> г. Омска</w:t>
      </w:r>
      <w:r w:rsidRPr="00FF34C9">
        <w:rPr>
          <w:rFonts w:ascii="Times New Roman" w:hAnsi="Times New Roman" w:cs="Times New Roman"/>
          <w:sz w:val="24"/>
          <w:szCs w:val="24"/>
        </w:rPr>
        <w:t xml:space="preserve"> (физические лица),</w:t>
      </w:r>
      <w:r w:rsidR="00E375D6" w:rsidRPr="00FF34C9">
        <w:rPr>
          <w:rFonts w:ascii="Times New Roman" w:hAnsi="Times New Roman" w:cs="Times New Roman"/>
          <w:sz w:val="24"/>
          <w:szCs w:val="24"/>
        </w:rPr>
        <w:t xml:space="preserve"> заполнившие анкету в абонентском отделе</w:t>
      </w:r>
      <w:r w:rsidR="00E534DF" w:rsidRPr="00FF34C9">
        <w:rPr>
          <w:rFonts w:ascii="Times New Roman" w:hAnsi="Times New Roman" w:cs="Times New Roman"/>
          <w:sz w:val="24"/>
          <w:szCs w:val="24"/>
        </w:rPr>
        <w:t xml:space="preserve"> или на официальном сайте АО «Омск РТС» www.omskrts.ru и выполнившие одновременно следующие условия:</w:t>
      </w:r>
    </w:p>
    <w:p w:rsidR="00DE4081" w:rsidRPr="00FF34C9" w:rsidRDefault="0098525F" w:rsidP="00C87E8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 xml:space="preserve">ежемесячное </w:t>
      </w:r>
      <w:r w:rsidR="005B526D" w:rsidRPr="00FF34C9">
        <w:rPr>
          <w:rFonts w:ascii="Times New Roman" w:hAnsi="Times New Roman" w:cs="Times New Roman"/>
          <w:sz w:val="24"/>
          <w:szCs w:val="24"/>
        </w:rPr>
        <w:t>предоставление реестров по дому с</w:t>
      </w:r>
      <w:r w:rsidRPr="00FF34C9">
        <w:rPr>
          <w:rFonts w:ascii="Times New Roman" w:hAnsi="Times New Roman" w:cs="Times New Roman"/>
          <w:sz w:val="24"/>
          <w:szCs w:val="24"/>
        </w:rPr>
        <w:t xml:space="preserve"> фактическими</w:t>
      </w:r>
      <w:r w:rsidR="005B526D" w:rsidRPr="00FF34C9">
        <w:rPr>
          <w:rFonts w:ascii="Times New Roman" w:hAnsi="Times New Roman" w:cs="Times New Roman"/>
          <w:sz w:val="24"/>
          <w:szCs w:val="24"/>
        </w:rPr>
        <w:t xml:space="preserve"> показаниями индивидуальных приборов учета горячего водоснабжения</w:t>
      </w:r>
      <w:r w:rsidR="00DE4081" w:rsidRPr="00FF34C9">
        <w:rPr>
          <w:rFonts w:ascii="Times New Roman" w:hAnsi="Times New Roman" w:cs="Times New Roman"/>
          <w:sz w:val="24"/>
          <w:szCs w:val="24"/>
        </w:rPr>
        <w:t>;</w:t>
      </w:r>
    </w:p>
    <w:p w:rsidR="00DE4081" w:rsidRPr="00FF34C9" w:rsidRDefault="008437AA" w:rsidP="00BE57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 xml:space="preserve">ежемесячное </w:t>
      </w:r>
      <w:r w:rsidR="005B526D" w:rsidRPr="00FF34C9">
        <w:rPr>
          <w:rFonts w:ascii="Times New Roman" w:hAnsi="Times New Roman" w:cs="Times New Roman"/>
          <w:sz w:val="24"/>
          <w:szCs w:val="24"/>
        </w:rPr>
        <w:t xml:space="preserve">составление актов о проживании граждан без регистрации в установленной форме и установленном порядке по всем квартирам дома, не оборудованным </w:t>
      </w:r>
      <w:r w:rsidR="00BE579F" w:rsidRPr="00FF34C9">
        <w:rPr>
          <w:rFonts w:ascii="Times New Roman" w:hAnsi="Times New Roman" w:cs="Times New Roman"/>
          <w:sz w:val="24"/>
          <w:szCs w:val="24"/>
        </w:rPr>
        <w:t>индивидуальными приборами учета горячего водоснабжения</w:t>
      </w:r>
      <w:r w:rsidR="005B526D"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BE579F" w:rsidRPr="00FF34C9">
        <w:rPr>
          <w:rFonts w:ascii="Times New Roman" w:hAnsi="Times New Roman" w:cs="Times New Roman"/>
          <w:sz w:val="24"/>
          <w:szCs w:val="24"/>
        </w:rPr>
        <w:t>с разницей в количестве фактически проживающих и зарегистрированных</w:t>
      </w:r>
      <w:r w:rsidR="00DE4081" w:rsidRPr="00FF34C9">
        <w:rPr>
          <w:rFonts w:ascii="Times New Roman" w:hAnsi="Times New Roman" w:cs="Times New Roman"/>
          <w:sz w:val="24"/>
          <w:szCs w:val="24"/>
        </w:rPr>
        <w:t>;</w:t>
      </w:r>
    </w:p>
    <w:p w:rsidR="00BE579F" w:rsidRPr="00FF34C9" w:rsidRDefault="0098525F" w:rsidP="00BE579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>своевременная оплата текущих начислений за потребленную тепловую энергию (до 10-го числа месяца</w:t>
      </w:r>
      <w:r w:rsidR="00156870">
        <w:rPr>
          <w:rFonts w:ascii="Times New Roman" w:hAnsi="Times New Roman" w:cs="Times New Roman"/>
          <w:sz w:val="24"/>
          <w:szCs w:val="24"/>
        </w:rPr>
        <w:t>,</w:t>
      </w:r>
      <w:r w:rsidRPr="00FF34C9">
        <w:rPr>
          <w:rFonts w:ascii="Times New Roman" w:hAnsi="Times New Roman" w:cs="Times New Roman"/>
          <w:sz w:val="24"/>
          <w:szCs w:val="24"/>
        </w:rPr>
        <w:t xml:space="preserve"> следующего за расчетным) и отсутствие дебиторской задолженности (далее ДЗ)</w:t>
      </w:r>
      <w:r w:rsidR="003B3DC0" w:rsidRPr="00FF34C9">
        <w:rPr>
          <w:rFonts w:ascii="Times New Roman" w:hAnsi="Times New Roman" w:cs="Times New Roman"/>
          <w:sz w:val="24"/>
          <w:szCs w:val="24"/>
        </w:rPr>
        <w:t>,</w:t>
      </w:r>
      <w:r w:rsidRPr="00FF34C9">
        <w:rPr>
          <w:rFonts w:ascii="Times New Roman" w:hAnsi="Times New Roman" w:cs="Times New Roman"/>
          <w:sz w:val="24"/>
          <w:szCs w:val="24"/>
        </w:rPr>
        <w:t xml:space="preserve"> в том числе по пени за тепловую энергию по лицевому счету старшего по дому </w:t>
      </w:r>
      <w:r w:rsidR="003B3DC0" w:rsidRPr="00FF34C9">
        <w:rPr>
          <w:rFonts w:ascii="Times New Roman" w:hAnsi="Times New Roman" w:cs="Times New Roman"/>
          <w:sz w:val="24"/>
          <w:szCs w:val="24"/>
        </w:rPr>
        <w:t>(председателя ТСЖ, УК</w:t>
      </w:r>
      <w:r w:rsidRPr="00FF34C9">
        <w:rPr>
          <w:rFonts w:ascii="Times New Roman" w:hAnsi="Times New Roman" w:cs="Times New Roman"/>
          <w:sz w:val="24"/>
          <w:szCs w:val="24"/>
        </w:rPr>
        <w:t>)</w:t>
      </w:r>
      <w:r w:rsidR="00F84C97" w:rsidRPr="00FF34C9">
        <w:rPr>
          <w:rFonts w:ascii="Times New Roman" w:hAnsi="Times New Roman" w:cs="Times New Roman"/>
          <w:sz w:val="24"/>
          <w:szCs w:val="24"/>
        </w:rPr>
        <w:t xml:space="preserve"> за период проведения Акции (в случае, неисполнения данного условия Акции, старший по дому исключается из участников Акции);</w:t>
      </w:r>
    </w:p>
    <w:p w:rsidR="003B3DC0" w:rsidRPr="00FF34C9" w:rsidRDefault="003B3DC0" w:rsidP="003B3DC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>ежемесячная доставка уведомлений о задолженности потребителям от имени АО «Омск РТС» (будут выданы в АО);</w:t>
      </w:r>
    </w:p>
    <w:p w:rsidR="003B3DC0" w:rsidRPr="00FF34C9" w:rsidRDefault="003B3DC0" w:rsidP="003B3DC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>ежемесячное размещение объявлений о задолженности на подъезды дома от имени АО «Омск РТС» (будут выданы в АО);</w:t>
      </w:r>
    </w:p>
    <w:p w:rsidR="003B3DC0" w:rsidRPr="00FF34C9" w:rsidRDefault="003B3DC0" w:rsidP="003B3DC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>снижение уровня ДЗ за потреблённую тепловую энергию по дому за период проведения Акции;</w:t>
      </w:r>
    </w:p>
    <w:p w:rsidR="003B3DC0" w:rsidRPr="00FF34C9" w:rsidRDefault="009F1EB6" w:rsidP="003B3DC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3B3DC0" w:rsidRPr="00FF34C9">
        <w:rPr>
          <w:rFonts w:ascii="Times New Roman" w:hAnsi="Times New Roman" w:cs="Times New Roman"/>
          <w:sz w:val="24"/>
          <w:szCs w:val="24"/>
        </w:rPr>
        <w:t>за качественной подготовкой внутридомовых систем теплоснабжения к отопительному периоду 2018</w:t>
      </w:r>
      <w:r w:rsidR="00DD6690" w:rsidRPr="00FF34C9">
        <w:rPr>
          <w:rFonts w:ascii="Times New Roman" w:hAnsi="Times New Roman" w:cs="Times New Roman"/>
          <w:sz w:val="24"/>
          <w:szCs w:val="24"/>
        </w:rPr>
        <w:t>–</w:t>
      </w:r>
      <w:r w:rsidR="007946DA">
        <w:rPr>
          <w:rFonts w:ascii="Times New Roman" w:hAnsi="Times New Roman" w:cs="Times New Roman"/>
          <w:sz w:val="24"/>
          <w:szCs w:val="24"/>
        </w:rPr>
        <w:t>2019гг.</w:t>
      </w:r>
    </w:p>
    <w:p w:rsidR="003B3DC0" w:rsidRPr="00FF34C9" w:rsidRDefault="003B3DC0" w:rsidP="007946D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883" w:rsidRPr="00FF34C9" w:rsidRDefault="008C1883" w:rsidP="00C87E8F">
      <w:pPr>
        <w:pStyle w:val="a4"/>
        <w:numPr>
          <w:ilvl w:val="1"/>
          <w:numId w:val="7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 xml:space="preserve">В </w:t>
      </w:r>
      <w:r w:rsidR="004412FD" w:rsidRPr="00FF34C9">
        <w:rPr>
          <w:rFonts w:ascii="Times New Roman" w:hAnsi="Times New Roman" w:cs="Times New Roman"/>
          <w:sz w:val="24"/>
          <w:szCs w:val="24"/>
        </w:rPr>
        <w:t>а</w:t>
      </w:r>
      <w:r w:rsidRPr="00FF34C9">
        <w:rPr>
          <w:rFonts w:ascii="Times New Roman" w:hAnsi="Times New Roman" w:cs="Times New Roman"/>
          <w:sz w:val="24"/>
          <w:szCs w:val="24"/>
        </w:rPr>
        <w:t>кции не могут принимать участие сотрудн</w:t>
      </w:r>
      <w:r w:rsidR="001771FA" w:rsidRPr="00FF34C9">
        <w:rPr>
          <w:rFonts w:ascii="Times New Roman" w:hAnsi="Times New Roman" w:cs="Times New Roman"/>
          <w:sz w:val="24"/>
          <w:szCs w:val="24"/>
        </w:rPr>
        <w:t>ики</w:t>
      </w:r>
      <w:r w:rsidR="00F84C97" w:rsidRPr="00FF34C9">
        <w:rPr>
          <w:rFonts w:ascii="Times New Roman" w:hAnsi="Times New Roman" w:cs="Times New Roman"/>
          <w:sz w:val="24"/>
          <w:szCs w:val="24"/>
        </w:rPr>
        <w:t xml:space="preserve"> АО «ТГК-11» и </w:t>
      </w:r>
      <w:r w:rsidR="00BE579F" w:rsidRPr="00FF34C9">
        <w:rPr>
          <w:rFonts w:ascii="Times New Roman" w:hAnsi="Times New Roman" w:cs="Times New Roman"/>
          <w:sz w:val="24"/>
          <w:szCs w:val="24"/>
        </w:rPr>
        <w:t>АО «Омск</w:t>
      </w:r>
      <w:r w:rsidR="00F84C97"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BE579F" w:rsidRPr="00FF34C9">
        <w:rPr>
          <w:rFonts w:ascii="Times New Roman" w:hAnsi="Times New Roman" w:cs="Times New Roman"/>
          <w:sz w:val="24"/>
          <w:szCs w:val="24"/>
        </w:rPr>
        <w:t>РТС»</w:t>
      </w:r>
      <w:r w:rsidR="0018145F" w:rsidRPr="00FF34C9">
        <w:rPr>
          <w:rFonts w:ascii="Times New Roman" w:hAnsi="Times New Roman" w:cs="Times New Roman"/>
          <w:sz w:val="24"/>
          <w:szCs w:val="24"/>
        </w:rPr>
        <w:t>.</w:t>
      </w:r>
    </w:p>
    <w:p w:rsidR="00F84C97" w:rsidRPr="00FF34C9" w:rsidRDefault="00F84C97" w:rsidP="00C87E8F">
      <w:pPr>
        <w:pStyle w:val="a4"/>
        <w:numPr>
          <w:ilvl w:val="1"/>
          <w:numId w:val="7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 xml:space="preserve">Участник розыгрыша обязан участвовать в видео- и фотосъемках, давать интервью об участии в розыгрыше по просьбе АО «Омск РТС» без получения какого-либо вознаграждения </w:t>
      </w:r>
      <w:r w:rsidRPr="00FF34C9">
        <w:rPr>
          <w:rFonts w:ascii="Times New Roman" w:hAnsi="Times New Roman" w:cs="Times New Roman"/>
          <w:sz w:val="24"/>
          <w:szCs w:val="24"/>
        </w:rPr>
        <w:lastRenderedPageBreak/>
        <w:t xml:space="preserve">со стороны АО «Омск РТС». При этом все авторские права на такие интервью принадлежат </w:t>
      </w:r>
      <w:r w:rsidR="003A4272" w:rsidRPr="00FF34C9">
        <w:rPr>
          <w:rFonts w:ascii="Times New Roman" w:hAnsi="Times New Roman" w:cs="Times New Roman"/>
          <w:sz w:val="24"/>
          <w:szCs w:val="24"/>
        </w:rPr>
        <w:t>АО «Омск РТС».</w:t>
      </w:r>
    </w:p>
    <w:p w:rsidR="008C1883" w:rsidRPr="00FF34C9" w:rsidRDefault="008C1883" w:rsidP="005B3B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C1883" w:rsidRPr="00FF34C9" w:rsidRDefault="008C1883" w:rsidP="00C87E8F">
      <w:pPr>
        <w:pStyle w:val="a4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4C9">
        <w:rPr>
          <w:rFonts w:ascii="Times New Roman" w:hAnsi="Times New Roman" w:cs="Times New Roman"/>
          <w:b/>
          <w:sz w:val="24"/>
          <w:szCs w:val="24"/>
        </w:rPr>
        <w:t>Сроки проведения.</w:t>
      </w:r>
    </w:p>
    <w:p w:rsidR="008C1883" w:rsidRPr="00FF34C9" w:rsidRDefault="008C1883" w:rsidP="005B3B0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883" w:rsidRPr="00FF34C9" w:rsidRDefault="008C1883" w:rsidP="00C87E8F">
      <w:pPr>
        <w:pStyle w:val="a4"/>
        <w:numPr>
          <w:ilvl w:val="1"/>
          <w:numId w:val="7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 xml:space="preserve">Сроки проведения </w:t>
      </w:r>
      <w:r w:rsidR="004412FD" w:rsidRPr="00FF34C9">
        <w:rPr>
          <w:rFonts w:ascii="Times New Roman" w:hAnsi="Times New Roman" w:cs="Times New Roman"/>
          <w:sz w:val="24"/>
          <w:szCs w:val="24"/>
        </w:rPr>
        <w:t>а</w:t>
      </w:r>
      <w:r w:rsidRPr="00FF34C9">
        <w:rPr>
          <w:rFonts w:ascii="Times New Roman" w:hAnsi="Times New Roman" w:cs="Times New Roman"/>
          <w:sz w:val="24"/>
          <w:szCs w:val="24"/>
        </w:rPr>
        <w:t>кции</w:t>
      </w:r>
      <w:r w:rsidR="00C87E8F" w:rsidRPr="00FF34C9">
        <w:rPr>
          <w:rFonts w:ascii="Times New Roman" w:hAnsi="Times New Roman" w:cs="Times New Roman"/>
          <w:sz w:val="24"/>
          <w:szCs w:val="24"/>
        </w:rPr>
        <w:t>:</w:t>
      </w:r>
      <w:r w:rsidR="00A95779"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4978C6" w:rsidRPr="00FF34C9">
        <w:rPr>
          <w:rFonts w:ascii="Times New Roman" w:hAnsi="Times New Roman" w:cs="Times New Roman"/>
          <w:sz w:val="24"/>
          <w:szCs w:val="24"/>
        </w:rPr>
        <w:t>0</w:t>
      </w:r>
      <w:r w:rsidR="003A4272" w:rsidRPr="00FF34C9">
        <w:rPr>
          <w:rFonts w:ascii="Times New Roman" w:hAnsi="Times New Roman" w:cs="Times New Roman"/>
          <w:sz w:val="24"/>
          <w:szCs w:val="24"/>
        </w:rPr>
        <w:t>1</w:t>
      </w:r>
      <w:r w:rsidR="00A95779" w:rsidRPr="00FF34C9">
        <w:rPr>
          <w:rFonts w:ascii="Times New Roman" w:hAnsi="Times New Roman" w:cs="Times New Roman"/>
          <w:sz w:val="24"/>
          <w:szCs w:val="24"/>
        </w:rPr>
        <w:t>.</w:t>
      </w:r>
      <w:r w:rsidR="000A1FD9" w:rsidRPr="00FF34C9">
        <w:rPr>
          <w:rFonts w:ascii="Times New Roman" w:hAnsi="Times New Roman" w:cs="Times New Roman"/>
          <w:sz w:val="24"/>
          <w:szCs w:val="24"/>
        </w:rPr>
        <w:t>06</w:t>
      </w:r>
      <w:r w:rsidR="00A95779" w:rsidRPr="00FF34C9">
        <w:rPr>
          <w:rFonts w:ascii="Times New Roman" w:hAnsi="Times New Roman" w:cs="Times New Roman"/>
          <w:sz w:val="24"/>
          <w:szCs w:val="24"/>
        </w:rPr>
        <w:t>.</w:t>
      </w:r>
      <w:r w:rsidR="0018145F" w:rsidRPr="00FF34C9">
        <w:rPr>
          <w:rFonts w:ascii="Times New Roman" w:hAnsi="Times New Roman" w:cs="Times New Roman"/>
          <w:sz w:val="24"/>
          <w:szCs w:val="24"/>
        </w:rPr>
        <w:t>201</w:t>
      </w:r>
      <w:r w:rsidR="000A1FD9" w:rsidRPr="00FF34C9">
        <w:rPr>
          <w:rFonts w:ascii="Times New Roman" w:hAnsi="Times New Roman" w:cs="Times New Roman"/>
          <w:sz w:val="24"/>
          <w:szCs w:val="24"/>
        </w:rPr>
        <w:t>8</w:t>
      </w:r>
      <w:r w:rsidR="0018145F" w:rsidRPr="00FF34C9">
        <w:rPr>
          <w:rFonts w:ascii="Times New Roman" w:hAnsi="Times New Roman" w:cs="Times New Roman"/>
          <w:sz w:val="24"/>
          <w:szCs w:val="24"/>
        </w:rPr>
        <w:t xml:space="preserve"> –</w:t>
      </w:r>
      <w:r w:rsidR="00BE579F" w:rsidRPr="00FF34C9">
        <w:rPr>
          <w:rFonts w:ascii="Times New Roman" w:hAnsi="Times New Roman" w:cs="Times New Roman"/>
          <w:sz w:val="24"/>
          <w:szCs w:val="24"/>
        </w:rPr>
        <w:t>31</w:t>
      </w:r>
      <w:r w:rsidR="00A95779" w:rsidRPr="00FF34C9">
        <w:rPr>
          <w:rFonts w:ascii="Times New Roman" w:hAnsi="Times New Roman" w:cs="Times New Roman"/>
          <w:sz w:val="24"/>
          <w:szCs w:val="24"/>
        </w:rPr>
        <w:t>.1</w:t>
      </w:r>
      <w:r w:rsidR="000A1FD9" w:rsidRPr="00FF34C9">
        <w:rPr>
          <w:rFonts w:ascii="Times New Roman" w:hAnsi="Times New Roman" w:cs="Times New Roman"/>
          <w:sz w:val="24"/>
          <w:szCs w:val="24"/>
        </w:rPr>
        <w:t>0</w:t>
      </w:r>
      <w:r w:rsidR="00A95779" w:rsidRPr="00FF34C9">
        <w:rPr>
          <w:rFonts w:ascii="Times New Roman" w:hAnsi="Times New Roman" w:cs="Times New Roman"/>
          <w:sz w:val="24"/>
          <w:szCs w:val="24"/>
        </w:rPr>
        <w:t>.201</w:t>
      </w:r>
      <w:r w:rsidR="000A1FD9" w:rsidRPr="00FF34C9">
        <w:rPr>
          <w:rFonts w:ascii="Times New Roman" w:hAnsi="Times New Roman" w:cs="Times New Roman"/>
          <w:sz w:val="24"/>
          <w:szCs w:val="24"/>
        </w:rPr>
        <w:t>8</w:t>
      </w:r>
      <w:r w:rsidR="00DE4081" w:rsidRPr="00FF34C9">
        <w:rPr>
          <w:rFonts w:ascii="Times New Roman" w:hAnsi="Times New Roman" w:cs="Times New Roman"/>
          <w:sz w:val="24"/>
          <w:szCs w:val="24"/>
        </w:rPr>
        <w:t>.</w:t>
      </w:r>
    </w:p>
    <w:p w:rsidR="008C1883" w:rsidRPr="00FF34C9" w:rsidRDefault="008C1883" w:rsidP="00C87E8F">
      <w:pPr>
        <w:pStyle w:val="a4"/>
        <w:numPr>
          <w:ilvl w:val="1"/>
          <w:numId w:val="7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>Розыгрыш и вручение призов проводится в</w:t>
      </w:r>
      <w:r w:rsidR="008F2F7C"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0A1FD9" w:rsidRPr="00FF34C9">
        <w:rPr>
          <w:rFonts w:ascii="Times New Roman" w:hAnsi="Times New Roman" w:cs="Times New Roman"/>
          <w:sz w:val="24"/>
          <w:szCs w:val="24"/>
        </w:rPr>
        <w:t>ноябре</w:t>
      </w:r>
      <w:r w:rsidR="006E72F1"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8F2F7C" w:rsidRPr="00FF34C9">
        <w:rPr>
          <w:rFonts w:ascii="Times New Roman" w:hAnsi="Times New Roman" w:cs="Times New Roman"/>
          <w:sz w:val="24"/>
          <w:szCs w:val="24"/>
        </w:rPr>
        <w:t>201</w:t>
      </w:r>
      <w:r w:rsidR="000A1FD9" w:rsidRPr="00FF34C9">
        <w:rPr>
          <w:rFonts w:ascii="Times New Roman" w:hAnsi="Times New Roman" w:cs="Times New Roman"/>
          <w:sz w:val="24"/>
          <w:szCs w:val="24"/>
        </w:rPr>
        <w:t>8</w:t>
      </w:r>
      <w:r w:rsidR="008F2F7C" w:rsidRPr="00FF34C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F2F7C" w:rsidRPr="00FF34C9" w:rsidRDefault="008F2F7C" w:rsidP="00156870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046C" w:rsidRPr="00FF34C9" w:rsidRDefault="0090046C" w:rsidP="005B3B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235E" w:rsidRPr="00FF34C9" w:rsidRDefault="005E235E" w:rsidP="005B3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5E" w:rsidRPr="00FF34C9" w:rsidRDefault="00C63AF6" w:rsidP="00C87E8F">
      <w:pPr>
        <w:pStyle w:val="a4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4C9">
        <w:rPr>
          <w:rFonts w:ascii="Times New Roman" w:hAnsi="Times New Roman" w:cs="Times New Roman"/>
          <w:b/>
          <w:sz w:val="24"/>
          <w:szCs w:val="24"/>
        </w:rPr>
        <w:t>Определение победителей</w:t>
      </w:r>
    </w:p>
    <w:p w:rsidR="0068010C" w:rsidRPr="00FF34C9" w:rsidRDefault="0068010C" w:rsidP="005B3B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10C" w:rsidRPr="00FF34C9" w:rsidRDefault="00C63AF6" w:rsidP="00C87E8F">
      <w:pPr>
        <w:pStyle w:val="a4"/>
        <w:numPr>
          <w:ilvl w:val="1"/>
          <w:numId w:val="7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>Определение победителей</w:t>
      </w:r>
      <w:r w:rsidR="0068010C" w:rsidRPr="00FF34C9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Pr="00FF34C9">
        <w:rPr>
          <w:rFonts w:ascii="Times New Roman" w:hAnsi="Times New Roman" w:cs="Times New Roman"/>
          <w:sz w:val="24"/>
          <w:szCs w:val="24"/>
        </w:rPr>
        <w:t>комиссией. Дата определения победителей</w:t>
      </w:r>
      <w:r w:rsidR="00005C92" w:rsidRPr="00FF34C9">
        <w:rPr>
          <w:rFonts w:ascii="Times New Roman" w:hAnsi="Times New Roman" w:cs="Times New Roman"/>
          <w:sz w:val="24"/>
          <w:szCs w:val="24"/>
        </w:rPr>
        <w:t>:</w:t>
      </w:r>
      <w:r w:rsidRPr="00FF34C9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68010C"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3A4272" w:rsidRPr="00FF34C9">
        <w:rPr>
          <w:rFonts w:ascii="Times New Roman" w:hAnsi="Times New Roman" w:cs="Times New Roman"/>
          <w:sz w:val="24"/>
          <w:szCs w:val="24"/>
        </w:rPr>
        <w:t>3</w:t>
      </w:r>
      <w:r w:rsidR="004452E2" w:rsidRPr="00FF34C9">
        <w:rPr>
          <w:rFonts w:ascii="Times New Roman" w:hAnsi="Times New Roman" w:cs="Times New Roman"/>
          <w:sz w:val="24"/>
          <w:szCs w:val="24"/>
        </w:rPr>
        <w:t>0</w:t>
      </w:r>
      <w:r w:rsidR="0018145F"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4452E2" w:rsidRPr="00FF34C9">
        <w:rPr>
          <w:rFonts w:ascii="Times New Roman" w:hAnsi="Times New Roman" w:cs="Times New Roman"/>
          <w:sz w:val="24"/>
          <w:szCs w:val="24"/>
        </w:rPr>
        <w:t>ноября</w:t>
      </w:r>
      <w:r w:rsidR="0018145F" w:rsidRPr="00FF34C9">
        <w:rPr>
          <w:rFonts w:ascii="Times New Roman" w:hAnsi="Times New Roman" w:cs="Times New Roman"/>
          <w:sz w:val="24"/>
          <w:szCs w:val="24"/>
        </w:rPr>
        <w:t xml:space="preserve"> 201</w:t>
      </w:r>
      <w:r w:rsidR="004452E2" w:rsidRPr="00FF34C9">
        <w:rPr>
          <w:rFonts w:ascii="Times New Roman" w:hAnsi="Times New Roman" w:cs="Times New Roman"/>
          <w:sz w:val="24"/>
          <w:szCs w:val="24"/>
        </w:rPr>
        <w:t>8</w:t>
      </w:r>
      <w:r w:rsidR="0018145F"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68010C" w:rsidRPr="00FF34C9">
        <w:rPr>
          <w:rFonts w:ascii="Times New Roman" w:hAnsi="Times New Roman" w:cs="Times New Roman"/>
          <w:sz w:val="24"/>
          <w:szCs w:val="24"/>
        </w:rPr>
        <w:t xml:space="preserve">года. </w:t>
      </w:r>
      <w:r w:rsidRPr="00FF34C9">
        <w:rPr>
          <w:rFonts w:ascii="Times New Roman" w:hAnsi="Times New Roman" w:cs="Times New Roman"/>
          <w:sz w:val="24"/>
          <w:szCs w:val="24"/>
        </w:rPr>
        <w:t>К</w:t>
      </w:r>
      <w:r w:rsidR="0068010C" w:rsidRPr="00FF34C9">
        <w:rPr>
          <w:rFonts w:ascii="Times New Roman" w:hAnsi="Times New Roman" w:cs="Times New Roman"/>
          <w:sz w:val="24"/>
          <w:szCs w:val="24"/>
        </w:rPr>
        <w:t>омиссия формируется из числа сотрудников СП «</w:t>
      </w:r>
      <w:proofErr w:type="spellStart"/>
      <w:r w:rsidR="0068010C" w:rsidRPr="00FF34C9">
        <w:rPr>
          <w:rFonts w:ascii="Times New Roman" w:hAnsi="Times New Roman" w:cs="Times New Roman"/>
          <w:sz w:val="24"/>
          <w:szCs w:val="24"/>
        </w:rPr>
        <w:t>Теплоэнергосбыт</w:t>
      </w:r>
      <w:proofErr w:type="spellEnd"/>
      <w:r w:rsidR="0068010C" w:rsidRPr="00FF34C9">
        <w:rPr>
          <w:rFonts w:ascii="Times New Roman" w:hAnsi="Times New Roman" w:cs="Times New Roman"/>
          <w:sz w:val="24"/>
          <w:szCs w:val="24"/>
        </w:rPr>
        <w:t>»</w:t>
      </w:r>
      <w:r w:rsidR="004452E2" w:rsidRPr="00FF34C9">
        <w:rPr>
          <w:rFonts w:ascii="Times New Roman" w:hAnsi="Times New Roman" w:cs="Times New Roman"/>
          <w:sz w:val="24"/>
          <w:szCs w:val="24"/>
        </w:rPr>
        <w:t xml:space="preserve">, </w:t>
      </w:r>
      <w:r w:rsidR="00E07760" w:rsidRPr="00FF34C9">
        <w:rPr>
          <w:rFonts w:ascii="Times New Roman" w:hAnsi="Times New Roman" w:cs="Times New Roman"/>
          <w:sz w:val="24"/>
          <w:szCs w:val="24"/>
        </w:rPr>
        <w:t>СП «Тепловая инспекц</w:t>
      </w:r>
      <w:r w:rsidR="004452E2" w:rsidRPr="00FF34C9">
        <w:rPr>
          <w:rFonts w:ascii="Times New Roman" w:hAnsi="Times New Roman" w:cs="Times New Roman"/>
          <w:sz w:val="24"/>
          <w:szCs w:val="24"/>
        </w:rPr>
        <w:t xml:space="preserve">ия и </w:t>
      </w:r>
      <w:proofErr w:type="spellStart"/>
      <w:r w:rsidR="004452E2" w:rsidRPr="00FF34C9">
        <w:rPr>
          <w:rFonts w:ascii="Times New Roman" w:hAnsi="Times New Roman" w:cs="Times New Roman"/>
          <w:sz w:val="24"/>
          <w:szCs w:val="24"/>
        </w:rPr>
        <w:t>энергоаудит</w:t>
      </w:r>
      <w:proofErr w:type="spellEnd"/>
      <w:r w:rsidR="004452E2" w:rsidRPr="00FF34C9">
        <w:rPr>
          <w:rFonts w:ascii="Times New Roman" w:hAnsi="Times New Roman" w:cs="Times New Roman"/>
          <w:sz w:val="24"/>
          <w:szCs w:val="24"/>
        </w:rPr>
        <w:t>»</w:t>
      </w:r>
      <w:r w:rsidR="0068010C"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1771FA" w:rsidRPr="00FF34C9">
        <w:rPr>
          <w:rFonts w:ascii="Times New Roman" w:hAnsi="Times New Roman" w:cs="Times New Roman"/>
          <w:sz w:val="24"/>
          <w:szCs w:val="24"/>
        </w:rPr>
        <w:t>АО «Омск</w:t>
      </w:r>
      <w:r w:rsidR="003A4272"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1771FA" w:rsidRPr="00FF34C9">
        <w:rPr>
          <w:rFonts w:ascii="Times New Roman" w:hAnsi="Times New Roman" w:cs="Times New Roman"/>
          <w:sz w:val="24"/>
          <w:szCs w:val="24"/>
        </w:rPr>
        <w:t>РТС»</w:t>
      </w:r>
      <w:r w:rsidR="004452E2" w:rsidRPr="00FF34C9">
        <w:rPr>
          <w:rFonts w:ascii="Times New Roman" w:hAnsi="Times New Roman" w:cs="Times New Roman"/>
          <w:sz w:val="24"/>
          <w:szCs w:val="24"/>
        </w:rPr>
        <w:t xml:space="preserve">. </w:t>
      </w:r>
      <w:r w:rsidRPr="00FF34C9">
        <w:rPr>
          <w:rFonts w:ascii="Times New Roman" w:hAnsi="Times New Roman" w:cs="Times New Roman"/>
          <w:sz w:val="24"/>
          <w:szCs w:val="24"/>
        </w:rPr>
        <w:t>Председатель тиражной комиссии:</w:t>
      </w:r>
      <w:r w:rsidR="0068010C" w:rsidRPr="00FF34C9">
        <w:rPr>
          <w:rFonts w:ascii="Times New Roman" w:hAnsi="Times New Roman" w:cs="Times New Roman"/>
          <w:sz w:val="24"/>
          <w:szCs w:val="24"/>
        </w:rPr>
        <w:t xml:space="preserve"> директор СП «</w:t>
      </w:r>
      <w:proofErr w:type="spellStart"/>
      <w:r w:rsidR="0068010C" w:rsidRPr="00FF34C9">
        <w:rPr>
          <w:rFonts w:ascii="Times New Roman" w:hAnsi="Times New Roman" w:cs="Times New Roman"/>
          <w:sz w:val="24"/>
          <w:szCs w:val="24"/>
        </w:rPr>
        <w:t>Теплоэнергосбыт</w:t>
      </w:r>
      <w:proofErr w:type="spellEnd"/>
      <w:r w:rsidR="0068010C" w:rsidRPr="00FF34C9">
        <w:rPr>
          <w:rFonts w:ascii="Times New Roman" w:hAnsi="Times New Roman" w:cs="Times New Roman"/>
          <w:sz w:val="24"/>
          <w:szCs w:val="24"/>
        </w:rPr>
        <w:t>».</w:t>
      </w:r>
    </w:p>
    <w:p w:rsidR="007167AC" w:rsidRPr="00FF34C9" w:rsidRDefault="007167AC" w:rsidP="00C87E8F">
      <w:pPr>
        <w:pStyle w:val="a4"/>
        <w:numPr>
          <w:ilvl w:val="1"/>
          <w:numId w:val="7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 xml:space="preserve">По результатам проведенной рекламно-информационной кампании в </w:t>
      </w:r>
      <w:r w:rsidR="004452E2" w:rsidRPr="00FF34C9">
        <w:rPr>
          <w:rFonts w:ascii="Times New Roman" w:hAnsi="Times New Roman" w:cs="Times New Roman"/>
          <w:sz w:val="24"/>
          <w:szCs w:val="24"/>
        </w:rPr>
        <w:t>июне</w:t>
      </w:r>
      <w:r w:rsidRPr="00FF34C9">
        <w:rPr>
          <w:rFonts w:ascii="Times New Roman" w:hAnsi="Times New Roman" w:cs="Times New Roman"/>
          <w:sz w:val="24"/>
          <w:szCs w:val="24"/>
        </w:rPr>
        <w:t xml:space="preserve"> 201</w:t>
      </w:r>
      <w:r w:rsidR="004452E2" w:rsidRPr="00FF34C9">
        <w:rPr>
          <w:rFonts w:ascii="Times New Roman" w:hAnsi="Times New Roman" w:cs="Times New Roman"/>
          <w:sz w:val="24"/>
          <w:szCs w:val="24"/>
        </w:rPr>
        <w:t>8</w:t>
      </w:r>
      <w:r w:rsidRPr="00FF34C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452E2" w:rsidRPr="00FF34C9">
        <w:rPr>
          <w:rFonts w:ascii="Times New Roman" w:hAnsi="Times New Roman" w:cs="Times New Roman"/>
          <w:sz w:val="24"/>
          <w:szCs w:val="24"/>
        </w:rPr>
        <w:t>старшие по домам (председатели ТСЖ, У</w:t>
      </w:r>
      <w:r w:rsidR="00EF4F94" w:rsidRPr="00FF34C9">
        <w:rPr>
          <w:rFonts w:ascii="Times New Roman" w:hAnsi="Times New Roman" w:cs="Times New Roman"/>
          <w:sz w:val="24"/>
          <w:szCs w:val="24"/>
        </w:rPr>
        <w:t xml:space="preserve">К), желающие принять участие в Акции заполняют в </w:t>
      </w:r>
      <w:r w:rsidRPr="00FF34C9">
        <w:rPr>
          <w:rFonts w:ascii="Times New Roman" w:hAnsi="Times New Roman" w:cs="Times New Roman"/>
          <w:sz w:val="24"/>
          <w:szCs w:val="24"/>
        </w:rPr>
        <w:t>абонентск</w:t>
      </w:r>
      <w:r w:rsidR="00EF4F94" w:rsidRPr="00FF34C9">
        <w:rPr>
          <w:rFonts w:ascii="Times New Roman" w:hAnsi="Times New Roman" w:cs="Times New Roman"/>
          <w:sz w:val="24"/>
          <w:szCs w:val="24"/>
        </w:rPr>
        <w:t>ом</w:t>
      </w:r>
      <w:r w:rsidRPr="00FF34C9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EF4F94" w:rsidRPr="00FF34C9">
        <w:rPr>
          <w:rFonts w:ascii="Times New Roman" w:hAnsi="Times New Roman" w:cs="Times New Roman"/>
          <w:sz w:val="24"/>
          <w:szCs w:val="24"/>
        </w:rPr>
        <w:t>е</w:t>
      </w:r>
      <w:r w:rsidR="004452E2" w:rsidRPr="00FF34C9">
        <w:rPr>
          <w:rFonts w:ascii="Times New Roman" w:hAnsi="Times New Roman" w:cs="Times New Roman"/>
          <w:sz w:val="24"/>
          <w:szCs w:val="24"/>
        </w:rPr>
        <w:t xml:space="preserve"> или на официальном сайте АО «Омск РТС»</w:t>
      </w:r>
      <w:r w:rsidR="004452E2" w:rsidRPr="00FF34C9">
        <w:t xml:space="preserve"> </w:t>
      </w:r>
      <w:r w:rsidR="004452E2" w:rsidRPr="00FF34C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452E2" w:rsidRPr="00FF34C9">
        <w:rPr>
          <w:rFonts w:ascii="Times New Roman" w:hAnsi="Times New Roman" w:cs="Times New Roman"/>
          <w:sz w:val="24"/>
          <w:szCs w:val="24"/>
        </w:rPr>
        <w:t>.omskrts.ru</w:t>
      </w:r>
      <w:r w:rsidRPr="00FF34C9">
        <w:rPr>
          <w:rFonts w:ascii="Times New Roman" w:hAnsi="Times New Roman" w:cs="Times New Roman"/>
          <w:sz w:val="24"/>
          <w:szCs w:val="24"/>
        </w:rPr>
        <w:t xml:space="preserve"> анкету</w:t>
      </w:r>
      <w:r w:rsidR="00EF4F94" w:rsidRPr="00FF34C9">
        <w:rPr>
          <w:rFonts w:ascii="Times New Roman" w:hAnsi="Times New Roman" w:cs="Times New Roman"/>
          <w:sz w:val="24"/>
          <w:szCs w:val="24"/>
        </w:rPr>
        <w:t xml:space="preserve"> участника Акции (Приложение №2). На каждого Участника Акции заполняется отчетный лист участника Акции (Приложение №3). </w:t>
      </w:r>
    </w:p>
    <w:p w:rsidR="00E375D6" w:rsidRPr="00FF34C9" w:rsidRDefault="004452E2" w:rsidP="00C87E8F">
      <w:pPr>
        <w:pStyle w:val="a4"/>
        <w:numPr>
          <w:ilvl w:val="1"/>
          <w:numId w:val="7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>Сотрудники абонентских отделов</w:t>
      </w:r>
      <w:r w:rsidR="00E375D6" w:rsidRPr="00FF34C9">
        <w:rPr>
          <w:rFonts w:ascii="Times New Roman" w:hAnsi="Times New Roman" w:cs="Times New Roman"/>
          <w:sz w:val="24"/>
          <w:szCs w:val="24"/>
        </w:rPr>
        <w:t xml:space="preserve"> ежемесячно вносят информацию в соответствующий </w:t>
      </w:r>
      <w:r w:rsidR="007167AC" w:rsidRPr="00FF34C9"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="00E375D6" w:rsidRPr="00FF34C9">
        <w:rPr>
          <w:rFonts w:ascii="Times New Roman" w:hAnsi="Times New Roman" w:cs="Times New Roman"/>
          <w:sz w:val="24"/>
          <w:szCs w:val="24"/>
        </w:rPr>
        <w:t>лист участника Акции.</w:t>
      </w:r>
    </w:p>
    <w:p w:rsidR="0068010C" w:rsidRPr="00FF34C9" w:rsidRDefault="0068010C" w:rsidP="00C87E8F">
      <w:pPr>
        <w:pStyle w:val="a4"/>
        <w:numPr>
          <w:ilvl w:val="1"/>
          <w:numId w:val="7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7D5B00" w:rsidRPr="00FF34C9">
        <w:rPr>
          <w:rFonts w:ascii="Times New Roman" w:hAnsi="Times New Roman" w:cs="Times New Roman"/>
          <w:sz w:val="24"/>
          <w:szCs w:val="24"/>
        </w:rPr>
        <w:t>0</w:t>
      </w:r>
      <w:r w:rsidR="00C73691" w:rsidRPr="00FF34C9">
        <w:rPr>
          <w:rFonts w:ascii="Times New Roman" w:hAnsi="Times New Roman" w:cs="Times New Roman"/>
          <w:sz w:val="24"/>
          <w:szCs w:val="24"/>
        </w:rPr>
        <w:t>1</w:t>
      </w:r>
      <w:r w:rsidR="0018145F" w:rsidRPr="00FF34C9">
        <w:rPr>
          <w:rFonts w:ascii="Times New Roman" w:hAnsi="Times New Roman" w:cs="Times New Roman"/>
          <w:sz w:val="24"/>
          <w:szCs w:val="24"/>
        </w:rPr>
        <w:t>.</w:t>
      </w:r>
      <w:r w:rsidR="004452E2" w:rsidRPr="00FF34C9">
        <w:rPr>
          <w:rFonts w:ascii="Times New Roman" w:hAnsi="Times New Roman" w:cs="Times New Roman"/>
          <w:sz w:val="24"/>
          <w:szCs w:val="24"/>
        </w:rPr>
        <w:t>11</w:t>
      </w:r>
      <w:r w:rsidR="0018145F" w:rsidRPr="00FF34C9">
        <w:rPr>
          <w:rFonts w:ascii="Times New Roman" w:hAnsi="Times New Roman" w:cs="Times New Roman"/>
          <w:sz w:val="24"/>
          <w:szCs w:val="24"/>
        </w:rPr>
        <w:t>.201</w:t>
      </w:r>
      <w:r w:rsidR="004452E2" w:rsidRPr="00FF34C9">
        <w:rPr>
          <w:rFonts w:ascii="Times New Roman" w:hAnsi="Times New Roman" w:cs="Times New Roman"/>
          <w:sz w:val="24"/>
          <w:szCs w:val="24"/>
        </w:rPr>
        <w:t>8</w:t>
      </w:r>
      <w:r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E375D6" w:rsidRPr="00FF34C9">
        <w:rPr>
          <w:rFonts w:ascii="Times New Roman" w:hAnsi="Times New Roman" w:cs="Times New Roman"/>
          <w:sz w:val="24"/>
          <w:szCs w:val="24"/>
        </w:rPr>
        <w:t xml:space="preserve">каждый абонентский отдел </w:t>
      </w:r>
      <w:r w:rsidRPr="00FF34C9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C63AF6" w:rsidRPr="00FF34C9">
        <w:rPr>
          <w:rFonts w:ascii="Times New Roman" w:hAnsi="Times New Roman" w:cs="Times New Roman"/>
          <w:sz w:val="24"/>
          <w:szCs w:val="24"/>
        </w:rPr>
        <w:t>список</w:t>
      </w:r>
      <w:r w:rsidR="005B3B0B"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E375D6" w:rsidRPr="00FF34C9">
        <w:rPr>
          <w:rFonts w:ascii="Times New Roman" w:hAnsi="Times New Roman" w:cs="Times New Roman"/>
          <w:sz w:val="24"/>
          <w:szCs w:val="24"/>
        </w:rPr>
        <w:t>участников</w:t>
      </w:r>
      <w:r w:rsidR="005B3B0B" w:rsidRPr="00FF34C9">
        <w:rPr>
          <w:rFonts w:ascii="Times New Roman" w:hAnsi="Times New Roman" w:cs="Times New Roman"/>
          <w:sz w:val="24"/>
          <w:szCs w:val="24"/>
        </w:rPr>
        <w:t>, выполн</w:t>
      </w:r>
      <w:r w:rsidR="00C87E8F" w:rsidRPr="00FF34C9">
        <w:rPr>
          <w:rFonts w:ascii="Times New Roman" w:hAnsi="Times New Roman" w:cs="Times New Roman"/>
          <w:sz w:val="24"/>
          <w:szCs w:val="24"/>
        </w:rPr>
        <w:t xml:space="preserve">ивших условия </w:t>
      </w:r>
      <w:r w:rsidR="00E375D6" w:rsidRPr="00FF34C9">
        <w:rPr>
          <w:rFonts w:ascii="Times New Roman" w:hAnsi="Times New Roman" w:cs="Times New Roman"/>
          <w:sz w:val="24"/>
          <w:szCs w:val="24"/>
        </w:rPr>
        <w:t>А</w:t>
      </w:r>
      <w:r w:rsidR="00C87E8F" w:rsidRPr="00FF34C9">
        <w:rPr>
          <w:rFonts w:ascii="Times New Roman" w:hAnsi="Times New Roman" w:cs="Times New Roman"/>
          <w:sz w:val="24"/>
          <w:szCs w:val="24"/>
        </w:rPr>
        <w:t>кции.</w:t>
      </w:r>
    </w:p>
    <w:p w:rsidR="00C87E8F" w:rsidRPr="00FF34C9" w:rsidRDefault="000719E4" w:rsidP="00C63AF6">
      <w:pPr>
        <w:pStyle w:val="a4"/>
        <w:numPr>
          <w:ilvl w:val="1"/>
          <w:numId w:val="7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>В</w:t>
      </w:r>
      <w:r w:rsidR="00C63AF6" w:rsidRPr="00FF34C9">
        <w:rPr>
          <w:rFonts w:ascii="Times New Roman" w:hAnsi="Times New Roman" w:cs="Times New Roman"/>
          <w:sz w:val="24"/>
          <w:szCs w:val="24"/>
        </w:rPr>
        <w:t xml:space="preserve"> сформированном списке</w:t>
      </w:r>
      <w:r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E375D6" w:rsidRPr="00FF34C9">
        <w:rPr>
          <w:rFonts w:ascii="Times New Roman" w:hAnsi="Times New Roman" w:cs="Times New Roman"/>
          <w:sz w:val="24"/>
          <w:szCs w:val="24"/>
        </w:rPr>
        <w:t>участников</w:t>
      </w:r>
      <w:r w:rsidRPr="00FF34C9">
        <w:rPr>
          <w:rFonts w:ascii="Times New Roman" w:hAnsi="Times New Roman" w:cs="Times New Roman"/>
          <w:sz w:val="24"/>
          <w:szCs w:val="24"/>
        </w:rPr>
        <w:t xml:space="preserve">, выполнивших условия </w:t>
      </w:r>
      <w:r w:rsidR="00E375D6" w:rsidRPr="00FF34C9">
        <w:rPr>
          <w:rFonts w:ascii="Times New Roman" w:hAnsi="Times New Roman" w:cs="Times New Roman"/>
          <w:sz w:val="24"/>
          <w:szCs w:val="24"/>
        </w:rPr>
        <w:t>А</w:t>
      </w:r>
      <w:r w:rsidRPr="00FF34C9">
        <w:rPr>
          <w:rFonts w:ascii="Times New Roman" w:hAnsi="Times New Roman" w:cs="Times New Roman"/>
          <w:sz w:val="24"/>
          <w:szCs w:val="24"/>
        </w:rPr>
        <w:t xml:space="preserve">кции, выбираются </w:t>
      </w:r>
      <w:r w:rsidR="008E63C1" w:rsidRPr="00FF34C9">
        <w:rPr>
          <w:rFonts w:ascii="Times New Roman" w:hAnsi="Times New Roman" w:cs="Times New Roman"/>
          <w:sz w:val="24"/>
          <w:szCs w:val="24"/>
        </w:rPr>
        <w:t>победители</w:t>
      </w:r>
      <w:r w:rsidR="003A4272" w:rsidRPr="00FF34C9">
        <w:rPr>
          <w:rFonts w:ascii="Times New Roman" w:hAnsi="Times New Roman" w:cs="Times New Roman"/>
          <w:sz w:val="24"/>
          <w:szCs w:val="24"/>
        </w:rPr>
        <w:t>.</w:t>
      </w:r>
      <w:r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3A4272" w:rsidRPr="00FF34C9">
        <w:rPr>
          <w:rFonts w:ascii="Times New Roman" w:hAnsi="Times New Roman" w:cs="Times New Roman"/>
          <w:sz w:val="24"/>
          <w:szCs w:val="24"/>
        </w:rPr>
        <w:t>Победителями Акции станут участники, максимально выполнившие условия Акции</w:t>
      </w:r>
      <w:r w:rsidRPr="00FF34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11F4" w:rsidRPr="00FF34C9" w:rsidRDefault="00E07760" w:rsidP="00C63AF6">
      <w:pPr>
        <w:pStyle w:val="a4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 xml:space="preserve">    </w:t>
      </w:r>
      <w:r w:rsidR="00B111F4" w:rsidRPr="00FF34C9">
        <w:rPr>
          <w:rFonts w:ascii="Times New Roman" w:hAnsi="Times New Roman" w:cs="Times New Roman"/>
          <w:sz w:val="24"/>
          <w:szCs w:val="24"/>
        </w:rPr>
        <w:t>Основным критерием при выборе победителей Акции будут являться следующие основные условия:</w:t>
      </w:r>
    </w:p>
    <w:p w:rsidR="00B37356" w:rsidRPr="00FF34C9" w:rsidRDefault="00B37356" w:rsidP="00B37356">
      <w:pPr>
        <w:pStyle w:val="a4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>максимальное снижение уровня ДЗ за потреблённую тепловую энергию по дому за период проведения Акции;</w:t>
      </w:r>
    </w:p>
    <w:p w:rsidR="00B111F4" w:rsidRPr="00FF34C9" w:rsidRDefault="00B111F4" w:rsidP="00B111F4">
      <w:pPr>
        <w:pStyle w:val="a4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>ежемесячное предоставление реестров по дому с фактическими показаниями индивидуальных приборов учета горячего водоснабжения;</w:t>
      </w:r>
    </w:p>
    <w:p w:rsidR="00B111F4" w:rsidRDefault="00B111F4" w:rsidP="00B111F4">
      <w:pPr>
        <w:pStyle w:val="a4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>ежемесячное составление актов о проживании граждан без регистрации в установленной форме и порядке по всем квартирам дома, не оборудованным индивидуальными приборами учета горячего водоснабжения с разницей в количестве фактически п</w:t>
      </w:r>
      <w:r w:rsidR="00B034E4">
        <w:rPr>
          <w:rFonts w:ascii="Times New Roman" w:hAnsi="Times New Roman" w:cs="Times New Roman"/>
          <w:sz w:val="24"/>
          <w:szCs w:val="24"/>
        </w:rPr>
        <w:t>роживающих и зарегистрированных.</w:t>
      </w:r>
    </w:p>
    <w:p w:rsidR="00B034E4" w:rsidRPr="00FF34C9" w:rsidRDefault="00B034E4" w:rsidP="00B111F4">
      <w:pPr>
        <w:pStyle w:val="a4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1B41E4">
        <w:rPr>
          <w:rFonts w:ascii="Times New Roman" w:hAnsi="Times New Roman" w:cs="Times New Roman"/>
          <w:sz w:val="24"/>
          <w:szCs w:val="24"/>
        </w:rPr>
        <w:t>копии акта готовности МКД к приему тепловой энергии от тепловых сетей АО «Омск РТС» в отопительный сезон 2018-2019 гг. (копию «Справки о проведенных мероприятиях по подготовке тепловых энергоустановок к отопительному сезону»).</w:t>
      </w:r>
    </w:p>
    <w:p w:rsidR="00784A48" w:rsidRPr="00FF34C9" w:rsidRDefault="00FC77D8" w:rsidP="00FC77D8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lastRenderedPageBreak/>
        <w:t xml:space="preserve">6.5.2.   </w:t>
      </w:r>
      <w:r w:rsidR="00B37356" w:rsidRPr="00FF34C9">
        <w:rPr>
          <w:rFonts w:ascii="Times New Roman" w:hAnsi="Times New Roman" w:cs="Times New Roman"/>
          <w:sz w:val="24"/>
          <w:szCs w:val="24"/>
        </w:rPr>
        <w:t>Победителями Акции считаются: 20 участников с максимальным снижением уровня ДЗ за потреблённую тепловую энергию по дому за период проведения Акции</w:t>
      </w:r>
      <w:r w:rsidR="008909F9" w:rsidRPr="00FF34C9">
        <w:rPr>
          <w:rFonts w:ascii="Times New Roman" w:hAnsi="Times New Roman" w:cs="Times New Roman"/>
          <w:sz w:val="24"/>
          <w:szCs w:val="24"/>
        </w:rPr>
        <w:t>.</w:t>
      </w:r>
    </w:p>
    <w:p w:rsidR="003E7A4F" w:rsidRPr="00FF34C9" w:rsidRDefault="00784A48" w:rsidP="008909F9">
      <w:pPr>
        <w:pStyle w:val="a4"/>
        <w:numPr>
          <w:ilvl w:val="1"/>
          <w:numId w:val="7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>Победители Акции заносятся в Протокол, в котором указывается номер лицевого счета, ФИО потребителя, адрес, приз. Протокол подписывается членами комиссии</w:t>
      </w:r>
      <w:r w:rsidR="003E7A4F" w:rsidRPr="00FF34C9">
        <w:rPr>
          <w:rFonts w:ascii="Times New Roman" w:hAnsi="Times New Roman" w:cs="Times New Roman"/>
          <w:sz w:val="24"/>
          <w:szCs w:val="24"/>
        </w:rPr>
        <w:t>.</w:t>
      </w:r>
    </w:p>
    <w:p w:rsidR="003E7A4F" w:rsidRPr="00FF34C9" w:rsidRDefault="003E7A4F" w:rsidP="008909F9">
      <w:pPr>
        <w:pStyle w:val="a4"/>
        <w:numPr>
          <w:ilvl w:val="1"/>
          <w:numId w:val="7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>Список потребител</w:t>
      </w:r>
      <w:r w:rsidR="00C63AF6" w:rsidRPr="00FF34C9">
        <w:rPr>
          <w:rFonts w:ascii="Times New Roman" w:hAnsi="Times New Roman" w:cs="Times New Roman"/>
          <w:sz w:val="24"/>
          <w:szCs w:val="24"/>
        </w:rPr>
        <w:t xml:space="preserve">ей – победителей публикуется на </w:t>
      </w:r>
      <w:r w:rsidR="00784A48" w:rsidRPr="00FF34C9">
        <w:rPr>
          <w:rFonts w:ascii="Times New Roman" w:hAnsi="Times New Roman" w:cs="Times New Roman"/>
          <w:sz w:val="24"/>
          <w:szCs w:val="24"/>
        </w:rPr>
        <w:t>http://www.omskrts.ru/</w:t>
      </w:r>
      <w:r w:rsidRPr="00FF34C9">
        <w:rPr>
          <w:rFonts w:ascii="Times New Roman" w:hAnsi="Times New Roman" w:cs="Times New Roman"/>
          <w:sz w:val="24"/>
          <w:szCs w:val="24"/>
        </w:rPr>
        <w:t xml:space="preserve">, на информационных стендах в офисах </w:t>
      </w:r>
      <w:r w:rsidR="001C7B3E" w:rsidRPr="00FF34C9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1C7B3E" w:rsidRPr="00FF34C9">
        <w:rPr>
          <w:rFonts w:ascii="Times New Roman" w:hAnsi="Times New Roman" w:cs="Times New Roman"/>
          <w:sz w:val="24"/>
          <w:szCs w:val="24"/>
        </w:rPr>
        <w:t>Теплоэнергосбыт</w:t>
      </w:r>
      <w:proofErr w:type="spellEnd"/>
      <w:r w:rsidR="001C7B3E" w:rsidRPr="00FF34C9">
        <w:rPr>
          <w:rFonts w:ascii="Times New Roman" w:hAnsi="Times New Roman" w:cs="Times New Roman"/>
          <w:sz w:val="24"/>
          <w:szCs w:val="24"/>
        </w:rPr>
        <w:t>»</w:t>
      </w:r>
      <w:r w:rsidR="00FC77D8" w:rsidRPr="00FF34C9">
        <w:rPr>
          <w:rFonts w:ascii="Times New Roman" w:hAnsi="Times New Roman" w:cs="Times New Roman"/>
          <w:sz w:val="24"/>
          <w:szCs w:val="24"/>
        </w:rPr>
        <w:t xml:space="preserve">, абонентских отделах СП «Тепловая инспекция и </w:t>
      </w:r>
      <w:proofErr w:type="spellStart"/>
      <w:r w:rsidR="00FC77D8" w:rsidRPr="00FF34C9">
        <w:rPr>
          <w:rFonts w:ascii="Times New Roman" w:hAnsi="Times New Roman" w:cs="Times New Roman"/>
          <w:sz w:val="24"/>
          <w:szCs w:val="24"/>
        </w:rPr>
        <w:t>энергоаудит</w:t>
      </w:r>
      <w:proofErr w:type="spellEnd"/>
      <w:r w:rsidR="00FC77D8" w:rsidRPr="00FF34C9">
        <w:rPr>
          <w:rFonts w:ascii="Times New Roman" w:hAnsi="Times New Roman" w:cs="Times New Roman"/>
          <w:sz w:val="24"/>
          <w:szCs w:val="24"/>
        </w:rPr>
        <w:t>»</w:t>
      </w:r>
      <w:r w:rsidR="001C7B3E"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1771FA" w:rsidRPr="00FF34C9">
        <w:rPr>
          <w:rFonts w:ascii="Times New Roman" w:hAnsi="Times New Roman" w:cs="Times New Roman"/>
          <w:sz w:val="24"/>
          <w:szCs w:val="24"/>
        </w:rPr>
        <w:t>АО «Омск</w:t>
      </w:r>
      <w:r w:rsidR="00784A48"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1771FA" w:rsidRPr="00FF34C9">
        <w:rPr>
          <w:rFonts w:ascii="Times New Roman" w:hAnsi="Times New Roman" w:cs="Times New Roman"/>
          <w:sz w:val="24"/>
          <w:szCs w:val="24"/>
        </w:rPr>
        <w:t>РТС»</w:t>
      </w:r>
      <w:r w:rsidR="0090662C" w:rsidRPr="00FF34C9">
        <w:rPr>
          <w:rFonts w:ascii="Times New Roman" w:hAnsi="Times New Roman" w:cs="Times New Roman"/>
          <w:sz w:val="24"/>
          <w:szCs w:val="24"/>
        </w:rPr>
        <w:t xml:space="preserve">. </w:t>
      </w:r>
      <w:r w:rsidR="00784A48" w:rsidRPr="00FF34C9">
        <w:rPr>
          <w:rFonts w:ascii="Times New Roman" w:hAnsi="Times New Roman" w:cs="Times New Roman"/>
          <w:sz w:val="24"/>
          <w:szCs w:val="24"/>
        </w:rPr>
        <w:t xml:space="preserve">Дополнительно победители уведомляются </w:t>
      </w:r>
      <w:r w:rsidR="0090662C" w:rsidRPr="00FF34C9">
        <w:rPr>
          <w:rFonts w:ascii="Times New Roman" w:hAnsi="Times New Roman" w:cs="Times New Roman"/>
          <w:sz w:val="24"/>
          <w:szCs w:val="24"/>
        </w:rPr>
        <w:t>сотрудник</w:t>
      </w:r>
      <w:r w:rsidR="00784A48" w:rsidRPr="00FF34C9">
        <w:rPr>
          <w:rFonts w:ascii="Times New Roman" w:hAnsi="Times New Roman" w:cs="Times New Roman"/>
          <w:sz w:val="24"/>
          <w:szCs w:val="24"/>
        </w:rPr>
        <w:t>ами</w:t>
      </w:r>
      <w:r w:rsidR="0090662C" w:rsidRPr="00FF34C9">
        <w:rPr>
          <w:rFonts w:ascii="Times New Roman" w:hAnsi="Times New Roman" w:cs="Times New Roman"/>
          <w:sz w:val="24"/>
          <w:szCs w:val="24"/>
        </w:rPr>
        <w:t xml:space="preserve"> СП «</w:t>
      </w:r>
      <w:proofErr w:type="spellStart"/>
      <w:r w:rsidR="0090662C" w:rsidRPr="00FF34C9">
        <w:rPr>
          <w:rFonts w:ascii="Times New Roman" w:hAnsi="Times New Roman" w:cs="Times New Roman"/>
          <w:sz w:val="24"/>
          <w:szCs w:val="24"/>
        </w:rPr>
        <w:t>Теплоэнергосбыт</w:t>
      </w:r>
      <w:proofErr w:type="spellEnd"/>
      <w:r w:rsidR="0090662C" w:rsidRPr="00FF34C9">
        <w:rPr>
          <w:rFonts w:ascii="Times New Roman" w:hAnsi="Times New Roman" w:cs="Times New Roman"/>
          <w:sz w:val="24"/>
          <w:szCs w:val="24"/>
        </w:rPr>
        <w:t>».</w:t>
      </w:r>
    </w:p>
    <w:p w:rsidR="0068010C" w:rsidRPr="00FF34C9" w:rsidRDefault="003E7A4F" w:rsidP="005A3D91">
      <w:pPr>
        <w:pStyle w:val="a4"/>
        <w:numPr>
          <w:ilvl w:val="1"/>
          <w:numId w:val="7"/>
        </w:numPr>
        <w:spacing w:after="0"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 xml:space="preserve">Вручение призов проводится </w:t>
      </w:r>
      <w:r w:rsidR="0090662C" w:rsidRPr="00FF34C9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FC77D8" w:rsidRPr="00FF34C9">
        <w:rPr>
          <w:rFonts w:ascii="Times New Roman" w:hAnsi="Times New Roman" w:cs="Times New Roman"/>
          <w:sz w:val="24"/>
          <w:szCs w:val="24"/>
        </w:rPr>
        <w:t>30.1</w:t>
      </w:r>
      <w:r w:rsidR="006E72F1" w:rsidRPr="00FF34C9">
        <w:rPr>
          <w:rFonts w:ascii="Times New Roman" w:hAnsi="Times New Roman" w:cs="Times New Roman"/>
          <w:sz w:val="24"/>
          <w:szCs w:val="24"/>
        </w:rPr>
        <w:t>1.</w:t>
      </w:r>
      <w:r w:rsidR="003A477D" w:rsidRPr="00FF34C9">
        <w:rPr>
          <w:rFonts w:ascii="Times New Roman" w:hAnsi="Times New Roman" w:cs="Times New Roman"/>
          <w:sz w:val="24"/>
          <w:szCs w:val="24"/>
        </w:rPr>
        <w:t>201</w:t>
      </w:r>
      <w:r w:rsidR="00FC77D8" w:rsidRPr="00FF34C9">
        <w:rPr>
          <w:rFonts w:ascii="Times New Roman" w:hAnsi="Times New Roman" w:cs="Times New Roman"/>
          <w:sz w:val="24"/>
          <w:szCs w:val="24"/>
        </w:rPr>
        <w:t>8.</w:t>
      </w:r>
    </w:p>
    <w:p w:rsidR="00784A48" w:rsidRPr="00FF34C9" w:rsidRDefault="00784A48" w:rsidP="00FC5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A48" w:rsidRPr="00FF34C9" w:rsidRDefault="00784A48" w:rsidP="00FC5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EA4" w:rsidRPr="00FF34C9" w:rsidRDefault="008D6EA4" w:rsidP="00FC5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4C9">
        <w:rPr>
          <w:rFonts w:ascii="Times New Roman" w:hAnsi="Times New Roman" w:cs="Times New Roman"/>
          <w:b/>
          <w:sz w:val="24"/>
          <w:szCs w:val="24"/>
        </w:rPr>
        <w:t>7. Призы.</w:t>
      </w:r>
    </w:p>
    <w:p w:rsidR="008D6EA4" w:rsidRPr="00FF34C9" w:rsidRDefault="008D6EA4" w:rsidP="005B3B0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7AA" w:rsidRPr="00FF34C9" w:rsidRDefault="008D6EA4" w:rsidP="003C4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 xml:space="preserve">7.1. </w:t>
      </w:r>
      <w:r w:rsidR="003E7A4F" w:rsidRPr="00FF34C9">
        <w:rPr>
          <w:rFonts w:ascii="Times New Roman" w:hAnsi="Times New Roman" w:cs="Times New Roman"/>
          <w:sz w:val="24"/>
          <w:szCs w:val="24"/>
        </w:rPr>
        <w:t>Призы</w:t>
      </w:r>
      <w:r w:rsidR="000738AD" w:rsidRPr="00FF34C9">
        <w:rPr>
          <w:rFonts w:ascii="Times New Roman" w:hAnsi="Times New Roman" w:cs="Times New Roman"/>
          <w:sz w:val="24"/>
          <w:szCs w:val="24"/>
        </w:rPr>
        <w:t>:</w:t>
      </w:r>
      <w:r w:rsidR="003E7A4F" w:rsidRPr="00FF3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A4F" w:rsidRPr="00FF34C9" w:rsidRDefault="00784A48" w:rsidP="000738AD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 xml:space="preserve">победителям Акции - </w:t>
      </w:r>
      <w:r w:rsidR="003E7A4F" w:rsidRPr="00FF34C9">
        <w:rPr>
          <w:rFonts w:ascii="Times New Roman" w:hAnsi="Times New Roman" w:cs="Times New Roman"/>
          <w:sz w:val="24"/>
          <w:szCs w:val="24"/>
        </w:rPr>
        <w:t>подарочн</w:t>
      </w:r>
      <w:r w:rsidR="00FC5624" w:rsidRPr="00FF34C9">
        <w:rPr>
          <w:rFonts w:ascii="Times New Roman" w:hAnsi="Times New Roman" w:cs="Times New Roman"/>
          <w:sz w:val="24"/>
          <w:szCs w:val="24"/>
        </w:rPr>
        <w:t>ы</w:t>
      </w:r>
      <w:r w:rsidR="003E7A4F" w:rsidRPr="00FF34C9">
        <w:rPr>
          <w:rFonts w:ascii="Times New Roman" w:hAnsi="Times New Roman" w:cs="Times New Roman"/>
          <w:sz w:val="24"/>
          <w:szCs w:val="24"/>
        </w:rPr>
        <w:t xml:space="preserve">е сертификаты на оплату услуги отопления номиналом </w:t>
      </w:r>
      <w:r w:rsidR="00C90E11">
        <w:rPr>
          <w:rFonts w:ascii="Times New Roman" w:hAnsi="Times New Roman" w:cs="Times New Roman"/>
          <w:sz w:val="24"/>
          <w:szCs w:val="24"/>
        </w:rPr>
        <w:t>4 0</w:t>
      </w:r>
      <w:r w:rsidR="007F1621" w:rsidRPr="00FF34C9">
        <w:rPr>
          <w:rFonts w:ascii="Times New Roman" w:hAnsi="Times New Roman" w:cs="Times New Roman"/>
          <w:sz w:val="24"/>
          <w:szCs w:val="24"/>
        </w:rPr>
        <w:t>00</w:t>
      </w:r>
      <w:r w:rsidR="003E7A4F" w:rsidRPr="00FF34C9">
        <w:rPr>
          <w:rFonts w:ascii="Times New Roman" w:hAnsi="Times New Roman" w:cs="Times New Roman"/>
          <w:sz w:val="24"/>
          <w:szCs w:val="24"/>
        </w:rPr>
        <w:t xml:space="preserve"> руб.</w:t>
      </w:r>
      <w:r w:rsidR="00685267" w:rsidRPr="00FF34C9">
        <w:rPr>
          <w:rFonts w:ascii="Times New Roman" w:hAnsi="Times New Roman" w:cs="Times New Roman"/>
          <w:sz w:val="24"/>
          <w:szCs w:val="24"/>
        </w:rPr>
        <w:t xml:space="preserve"> и благодарственное письмо</w:t>
      </w:r>
      <w:r w:rsidR="00667189" w:rsidRPr="00FF34C9">
        <w:rPr>
          <w:rFonts w:ascii="Times New Roman" w:hAnsi="Times New Roman" w:cs="Times New Roman"/>
          <w:sz w:val="24"/>
          <w:szCs w:val="24"/>
        </w:rPr>
        <w:t>.</w:t>
      </w:r>
    </w:p>
    <w:p w:rsidR="0000061C" w:rsidRPr="00FF34C9" w:rsidRDefault="0000061C" w:rsidP="00156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BA0" w:rsidRDefault="00C01BA0" w:rsidP="00C01BA0">
      <w:pPr>
        <w:rPr>
          <w:rFonts w:ascii="Times New Roman" w:hAnsi="Times New Roman" w:cs="Times New Roman"/>
          <w:b/>
          <w:sz w:val="24"/>
          <w:szCs w:val="24"/>
        </w:rPr>
      </w:pPr>
    </w:p>
    <w:p w:rsidR="007E0F90" w:rsidRPr="00FF34C9" w:rsidRDefault="008D6EA4" w:rsidP="00E07760">
      <w:pPr>
        <w:jc w:val="center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b/>
          <w:sz w:val="24"/>
          <w:szCs w:val="24"/>
        </w:rPr>
        <w:t>8. Награждение победителей.</w:t>
      </w:r>
    </w:p>
    <w:p w:rsidR="0000061C" w:rsidRPr="00FF34C9" w:rsidRDefault="008D6EA4" w:rsidP="00165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 xml:space="preserve">8.1. Вручение </w:t>
      </w:r>
      <w:r w:rsidR="000A7426" w:rsidRPr="00FF34C9">
        <w:rPr>
          <w:rFonts w:ascii="Times New Roman" w:hAnsi="Times New Roman" w:cs="Times New Roman"/>
          <w:sz w:val="24"/>
          <w:szCs w:val="24"/>
        </w:rPr>
        <w:t xml:space="preserve">победителям Акции </w:t>
      </w:r>
      <w:r w:rsidR="0000061C" w:rsidRPr="00FF34C9">
        <w:rPr>
          <w:rFonts w:ascii="Times New Roman" w:hAnsi="Times New Roman" w:cs="Times New Roman"/>
          <w:sz w:val="24"/>
          <w:szCs w:val="24"/>
        </w:rPr>
        <w:t xml:space="preserve">подарочных сертификатов номиналом </w:t>
      </w:r>
      <w:r w:rsidR="007F1621" w:rsidRPr="00FF34C9">
        <w:rPr>
          <w:rFonts w:ascii="Times New Roman" w:hAnsi="Times New Roman" w:cs="Times New Roman"/>
          <w:sz w:val="24"/>
          <w:szCs w:val="24"/>
        </w:rPr>
        <w:t xml:space="preserve">4 </w:t>
      </w:r>
      <w:r w:rsidR="00C90E11">
        <w:rPr>
          <w:rFonts w:ascii="Times New Roman" w:hAnsi="Times New Roman" w:cs="Times New Roman"/>
          <w:sz w:val="24"/>
          <w:szCs w:val="24"/>
        </w:rPr>
        <w:t>0</w:t>
      </w:r>
      <w:r w:rsidR="007F1621" w:rsidRPr="00FF34C9">
        <w:rPr>
          <w:rFonts w:ascii="Times New Roman" w:hAnsi="Times New Roman" w:cs="Times New Roman"/>
          <w:sz w:val="24"/>
          <w:szCs w:val="24"/>
        </w:rPr>
        <w:t>00</w:t>
      </w:r>
      <w:r w:rsidR="0000061C" w:rsidRPr="00FF34C9">
        <w:rPr>
          <w:rFonts w:ascii="Times New Roman" w:hAnsi="Times New Roman" w:cs="Times New Roman"/>
          <w:sz w:val="24"/>
          <w:szCs w:val="24"/>
        </w:rPr>
        <w:t xml:space="preserve"> руб. (</w:t>
      </w:r>
      <w:r w:rsidR="000A7426" w:rsidRPr="00FF34C9">
        <w:rPr>
          <w:rFonts w:ascii="Times New Roman" w:hAnsi="Times New Roman" w:cs="Times New Roman"/>
          <w:sz w:val="24"/>
          <w:szCs w:val="24"/>
        </w:rPr>
        <w:t>2</w:t>
      </w:r>
      <w:r w:rsidR="00DA2AF3" w:rsidRPr="00FF34C9">
        <w:rPr>
          <w:rFonts w:ascii="Times New Roman" w:hAnsi="Times New Roman" w:cs="Times New Roman"/>
          <w:sz w:val="24"/>
          <w:szCs w:val="24"/>
        </w:rPr>
        <w:t>0</w:t>
      </w:r>
      <w:r w:rsidR="0000061C" w:rsidRPr="00FF34C9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="00767BA4" w:rsidRPr="00FF34C9">
        <w:rPr>
          <w:rFonts w:ascii="Times New Roman" w:hAnsi="Times New Roman" w:cs="Times New Roman"/>
          <w:sz w:val="24"/>
          <w:szCs w:val="24"/>
        </w:rPr>
        <w:t xml:space="preserve">, </w:t>
      </w:r>
      <w:r w:rsidR="00DA2AF3" w:rsidRPr="00FF34C9">
        <w:rPr>
          <w:rFonts w:ascii="Times New Roman" w:hAnsi="Times New Roman" w:cs="Times New Roman"/>
          <w:sz w:val="24"/>
          <w:szCs w:val="24"/>
        </w:rPr>
        <w:t>участникам Акции и</w:t>
      </w:r>
      <w:r w:rsidR="000A7426" w:rsidRPr="00FF34C9">
        <w:rPr>
          <w:rFonts w:ascii="Times New Roman" w:hAnsi="Times New Roman" w:cs="Times New Roman"/>
          <w:sz w:val="24"/>
          <w:szCs w:val="24"/>
        </w:rPr>
        <w:t xml:space="preserve"> благодарственных писем </w:t>
      </w:r>
      <w:r w:rsidR="00356D4C" w:rsidRPr="00FF34C9">
        <w:rPr>
          <w:rFonts w:ascii="Times New Roman" w:hAnsi="Times New Roman" w:cs="Times New Roman"/>
          <w:sz w:val="24"/>
          <w:szCs w:val="24"/>
        </w:rPr>
        <w:t>проходит</w:t>
      </w:r>
      <w:r w:rsidR="0000061C"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0A7426" w:rsidRPr="00FF34C9">
        <w:rPr>
          <w:rFonts w:ascii="Times New Roman" w:hAnsi="Times New Roman" w:cs="Times New Roman"/>
          <w:sz w:val="24"/>
          <w:szCs w:val="24"/>
        </w:rPr>
        <w:t>в офисе СП «</w:t>
      </w:r>
      <w:proofErr w:type="spellStart"/>
      <w:r w:rsidR="000A7426" w:rsidRPr="00FF34C9">
        <w:rPr>
          <w:rFonts w:ascii="Times New Roman" w:hAnsi="Times New Roman" w:cs="Times New Roman"/>
          <w:sz w:val="24"/>
          <w:szCs w:val="24"/>
        </w:rPr>
        <w:t>Теплоэнергосбыт</w:t>
      </w:r>
      <w:proofErr w:type="spellEnd"/>
      <w:r w:rsidR="000A7426" w:rsidRPr="00FF34C9">
        <w:rPr>
          <w:rFonts w:ascii="Times New Roman" w:hAnsi="Times New Roman" w:cs="Times New Roman"/>
          <w:sz w:val="24"/>
          <w:szCs w:val="24"/>
        </w:rPr>
        <w:t xml:space="preserve">» </w:t>
      </w:r>
      <w:r w:rsidR="00ED4C6A" w:rsidRPr="00FF34C9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767BA4" w:rsidRPr="00FF34C9">
        <w:rPr>
          <w:rFonts w:ascii="Times New Roman" w:hAnsi="Times New Roman" w:cs="Times New Roman"/>
          <w:sz w:val="24"/>
          <w:szCs w:val="24"/>
        </w:rPr>
        <w:t>30</w:t>
      </w:r>
      <w:r w:rsidR="00AB047D"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DA2AF3" w:rsidRPr="00FF34C9">
        <w:rPr>
          <w:rFonts w:ascii="Times New Roman" w:hAnsi="Times New Roman" w:cs="Times New Roman"/>
          <w:sz w:val="24"/>
          <w:szCs w:val="24"/>
        </w:rPr>
        <w:t>ноября</w:t>
      </w:r>
      <w:r w:rsidR="00AB047D" w:rsidRPr="00FF34C9">
        <w:rPr>
          <w:rFonts w:ascii="Times New Roman" w:hAnsi="Times New Roman" w:cs="Times New Roman"/>
          <w:sz w:val="24"/>
          <w:szCs w:val="24"/>
        </w:rPr>
        <w:t xml:space="preserve"> 201</w:t>
      </w:r>
      <w:r w:rsidR="00DA2AF3" w:rsidRPr="00FF34C9">
        <w:rPr>
          <w:rFonts w:ascii="Times New Roman" w:hAnsi="Times New Roman" w:cs="Times New Roman"/>
          <w:sz w:val="24"/>
          <w:szCs w:val="24"/>
        </w:rPr>
        <w:t>8</w:t>
      </w:r>
      <w:r w:rsidR="00AB047D"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00061C" w:rsidRPr="00FF34C9">
        <w:rPr>
          <w:rFonts w:ascii="Times New Roman" w:hAnsi="Times New Roman" w:cs="Times New Roman"/>
          <w:sz w:val="24"/>
          <w:szCs w:val="24"/>
        </w:rPr>
        <w:t>года.</w:t>
      </w:r>
    </w:p>
    <w:p w:rsidR="00016D64" w:rsidRPr="00FF34C9" w:rsidRDefault="0000061C" w:rsidP="00165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 xml:space="preserve">8.2. </w:t>
      </w:r>
      <w:r w:rsidR="00016D64" w:rsidRPr="00FF34C9">
        <w:rPr>
          <w:rFonts w:ascii="Times New Roman" w:hAnsi="Times New Roman" w:cs="Times New Roman"/>
          <w:sz w:val="24"/>
          <w:szCs w:val="24"/>
        </w:rPr>
        <w:t>В случа</w:t>
      </w:r>
      <w:r w:rsidR="00356D4C" w:rsidRPr="00FF34C9">
        <w:rPr>
          <w:rFonts w:ascii="Times New Roman" w:hAnsi="Times New Roman" w:cs="Times New Roman"/>
          <w:sz w:val="24"/>
          <w:szCs w:val="24"/>
        </w:rPr>
        <w:t>е</w:t>
      </w:r>
      <w:r w:rsidR="00016D64"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Pr="00FF34C9">
        <w:rPr>
          <w:rFonts w:ascii="Times New Roman" w:hAnsi="Times New Roman" w:cs="Times New Roman"/>
          <w:sz w:val="24"/>
          <w:szCs w:val="24"/>
        </w:rPr>
        <w:t>отсутстви</w:t>
      </w:r>
      <w:r w:rsidR="00016D64" w:rsidRPr="00FF34C9">
        <w:rPr>
          <w:rFonts w:ascii="Times New Roman" w:hAnsi="Times New Roman" w:cs="Times New Roman"/>
          <w:sz w:val="24"/>
          <w:szCs w:val="24"/>
        </w:rPr>
        <w:t>я</w:t>
      </w:r>
      <w:r w:rsidRPr="00FF34C9">
        <w:rPr>
          <w:rFonts w:ascii="Times New Roman" w:hAnsi="Times New Roman" w:cs="Times New Roman"/>
          <w:sz w:val="24"/>
          <w:szCs w:val="24"/>
        </w:rPr>
        <w:t xml:space="preserve"> возможности явки победителя</w:t>
      </w:r>
      <w:r w:rsidR="00016D64" w:rsidRPr="00FF34C9">
        <w:rPr>
          <w:rFonts w:ascii="Times New Roman" w:hAnsi="Times New Roman" w:cs="Times New Roman"/>
          <w:sz w:val="24"/>
          <w:szCs w:val="24"/>
        </w:rPr>
        <w:t xml:space="preserve"> в офис</w:t>
      </w:r>
      <w:r w:rsidR="002219FF" w:rsidRPr="00FF34C9">
        <w:rPr>
          <w:rFonts w:ascii="Times New Roman" w:hAnsi="Times New Roman" w:cs="Times New Roman"/>
          <w:sz w:val="24"/>
          <w:szCs w:val="24"/>
        </w:rPr>
        <w:t xml:space="preserve"> для получения приза, агенты СП «</w:t>
      </w:r>
      <w:proofErr w:type="spellStart"/>
      <w:r w:rsidR="002219FF" w:rsidRPr="00FF34C9">
        <w:rPr>
          <w:rFonts w:ascii="Times New Roman" w:hAnsi="Times New Roman" w:cs="Times New Roman"/>
          <w:sz w:val="24"/>
          <w:szCs w:val="24"/>
        </w:rPr>
        <w:t>Теплоэнергосбыт</w:t>
      </w:r>
      <w:proofErr w:type="spellEnd"/>
      <w:r w:rsidR="002219FF" w:rsidRPr="00FF34C9">
        <w:rPr>
          <w:rFonts w:ascii="Times New Roman" w:hAnsi="Times New Roman" w:cs="Times New Roman"/>
          <w:sz w:val="24"/>
          <w:szCs w:val="24"/>
        </w:rPr>
        <w:t xml:space="preserve">» </w:t>
      </w:r>
      <w:r w:rsidR="00016D64" w:rsidRPr="00FF34C9">
        <w:rPr>
          <w:rFonts w:ascii="Times New Roman" w:hAnsi="Times New Roman" w:cs="Times New Roman"/>
          <w:sz w:val="24"/>
          <w:szCs w:val="24"/>
        </w:rPr>
        <w:t>достав</w:t>
      </w:r>
      <w:r w:rsidR="002219FF" w:rsidRPr="00FF34C9">
        <w:rPr>
          <w:rFonts w:ascii="Times New Roman" w:hAnsi="Times New Roman" w:cs="Times New Roman"/>
          <w:sz w:val="24"/>
          <w:szCs w:val="24"/>
        </w:rPr>
        <w:t>ят</w:t>
      </w:r>
      <w:r w:rsidR="00016D64"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2219FF" w:rsidRPr="00FF34C9">
        <w:rPr>
          <w:rFonts w:ascii="Times New Roman" w:hAnsi="Times New Roman" w:cs="Times New Roman"/>
          <w:sz w:val="24"/>
          <w:szCs w:val="24"/>
        </w:rPr>
        <w:t>призы победителям</w:t>
      </w:r>
      <w:r w:rsidR="00FB12FE" w:rsidRPr="00FF34C9">
        <w:rPr>
          <w:rFonts w:ascii="Times New Roman" w:hAnsi="Times New Roman" w:cs="Times New Roman"/>
          <w:sz w:val="24"/>
          <w:szCs w:val="24"/>
        </w:rPr>
        <w:t xml:space="preserve"> Акции </w:t>
      </w:r>
      <w:r w:rsidR="00016D64" w:rsidRPr="00FF34C9">
        <w:rPr>
          <w:rFonts w:ascii="Times New Roman" w:hAnsi="Times New Roman" w:cs="Times New Roman"/>
          <w:sz w:val="24"/>
          <w:szCs w:val="24"/>
        </w:rPr>
        <w:t>на дом</w:t>
      </w:r>
      <w:r w:rsidRPr="00FF34C9">
        <w:rPr>
          <w:rFonts w:ascii="Times New Roman" w:hAnsi="Times New Roman" w:cs="Times New Roman"/>
          <w:sz w:val="24"/>
          <w:szCs w:val="24"/>
        </w:rPr>
        <w:t>.</w:t>
      </w:r>
    </w:p>
    <w:p w:rsidR="00016D64" w:rsidRPr="00FF34C9" w:rsidRDefault="00016D64" w:rsidP="00165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>8.3. Для получения сертификата потребитель должен иметь документ, удостоверяющий личность (паспорт).</w:t>
      </w:r>
    </w:p>
    <w:p w:rsidR="002219FF" w:rsidRPr="00FF34C9" w:rsidRDefault="00016D64" w:rsidP="00165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>8.4. При получении сертификата победителю необходимо расписаться в ведомости выдачи и подписать соглашение о его использовании. При отказе от подписания соглашения</w:t>
      </w:r>
      <w:r w:rsidR="002219FF" w:rsidRPr="00FF34C9">
        <w:rPr>
          <w:rFonts w:ascii="Times New Roman" w:hAnsi="Times New Roman" w:cs="Times New Roman"/>
          <w:sz w:val="24"/>
          <w:szCs w:val="24"/>
        </w:rPr>
        <w:t>,</w:t>
      </w:r>
      <w:r w:rsidRPr="00FF34C9">
        <w:rPr>
          <w:rFonts w:ascii="Times New Roman" w:hAnsi="Times New Roman" w:cs="Times New Roman"/>
          <w:sz w:val="24"/>
          <w:szCs w:val="24"/>
        </w:rPr>
        <w:t xml:space="preserve"> сертификат аннулируется. </w:t>
      </w:r>
    </w:p>
    <w:p w:rsidR="008D6EA4" w:rsidRPr="00FF34C9" w:rsidRDefault="00016D64" w:rsidP="00165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4C9">
        <w:rPr>
          <w:rFonts w:ascii="Times New Roman" w:hAnsi="Times New Roman" w:cs="Times New Roman"/>
          <w:sz w:val="24"/>
          <w:szCs w:val="24"/>
        </w:rPr>
        <w:t>8.5. Участник</w:t>
      </w:r>
      <w:r w:rsidR="002219FF" w:rsidRPr="00FF34C9">
        <w:rPr>
          <w:rFonts w:ascii="Times New Roman" w:hAnsi="Times New Roman" w:cs="Times New Roman"/>
          <w:sz w:val="24"/>
          <w:szCs w:val="24"/>
        </w:rPr>
        <w:t>и</w:t>
      </w:r>
      <w:r w:rsidRPr="00FF34C9">
        <w:rPr>
          <w:rFonts w:ascii="Times New Roman" w:hAnsi="Times New Roman" w:cs="Times New Roman"/>
          <w:sz w:val="24"/>
          <w:szCs w:val="24"/>
        </w:rPr>
        <w:t xml:space="preserve"> розыгрыша обязан</w:t>
      </w:r>
      <w:r w:rsidR="002219FF" w:rsidRPr="00FF34C9">
        <w:rPr>
          <w:rFonts w:ascii="Times New Roman" w:hAnsi="Times New Roman" w:cs="Times New Roman"/>
          <w:sz w:val="24"/>
          <w:szCs w:val="24"/>
        </w:rPr>
        <w:t>ы</w:t>
      </w:r>
      <w:r w:rsidRPr="00FF34C9">
        <w:rPr>
          <w:rFonts w:ascii="Times New Roman" w:hAnsi="Times New Roman" w:cs="Times New Roman"/>
          <w:sz w:val="24"/>
          <w:szCs w:val="24"/>
        </w:rPr>
        <w:t xml:space="preserve"> участвовать в видео- и фотосъемках, давать интервью об участии в </w:t>
      </w:r>
      <w:r w:rsidR="002219FF" w:rsidRPr="00FF34C9">
        <w:rPr>
          <w:rFonts w:ascii="Times New Roman" w:hAnsi="Times New Roman" w:cs="Times New Roman"/>
          <w:sz w:val="24"/>
          <w:szCs w:val="24"/>
        </w:rPr>
        <w:t xml:space="preserve">Акции </w:t>
      </w:r>
      <w:r w:rsidRPr="00FF34C9">
        <w:rPr>
          <w:rFonts w:ascii="Times New Roman" w:hAnsi="Times New Roman" w:cs="Times New Roman"/>
          <w:sz w:val="24"/>
          <w:szCs w:val="24"/>
        </w:rPr>
        <w:t xml:space="preserve">по просьбе </w:t>
      </w:r>
      <w:r w:rsidR="00EB6E50" w:rsidRPr="00FF34C9">
        <w:rPr>
          <w:rFonts w:ascii="Times New Roman" w:hAnsi="Times New Roman" w:cs="Times New Roman"/>
          <w:sz w:val="24"/>
          <w:szCs w:val="24"/>
        </w:rPr>
        <w:t>АО «Омск</w:t>
      </w:r>
      <w:r w:rsidR="002219FF"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EB6E50" w:rsidRPr="00FF34C9">
        <w:rPr>
          <w:rFonts w:ascii="Times New Roman" w:hAnsi="Times New Roman" w:cs="Times New Roman"/>
          <w:sz w:val="24"/>
          <w:szCs w:val="24"/>
        </w:rPr>
        <w:t xml:space="preserve">РТС» </w:t>
      </w:r>
      <w:r w:rsidRPr="00FF34C9">
        <w:rPr>
          <w:rFonts w:ascii="Times New Roman" w:hAnsi="Times New Roman" w:cs="Times New Roman"/>
          <w:sz w:val="24"/>
          <w:szCs w:val="24"/>
        </w:rPr>
        <w:t xml:space="preserve">без получения какого-либо вознаграждения со стороны </w:t>
      </w:r>
      <w:r w:rsidR="00EB6E50" w:rsidRPr="00FF34C9">
        <w:rPr>
          <w:rFonts w:ascii="Times New Roman" w:hAnsi="Times New Roman" w:cs="Times New Roman"/>
          <w:sz w:val="24"/>
          <w:szCs w:val="24"/>
        </w:rPr>
        <w:t>АО «Омск</w:t>
      </w:r>
      <w:r w:rsidR="002219FF"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EB6E50" w:rsidRPr="00FF34C9">
        <w:rPr>
          <w:rFonts w:ascii="Times New Roman" w:hAnsi="Times New Roman" w:cs="Times New Roman"/>
          <w:sz w:val="24"/>
          <w:szCs w:val="24"/>
        </w:rPr>
        <w:t>РТС»</w:t>
      </w:r>
      <w:r w:rsidRPr="00FF34C9">
        <w:rPr>
          <w:rFonts w:ascii="Times New Roman" w:hAnsi="Times New Roman" w:cs="Times New Roman"/>
          <w:sz w:val="24"/>
          <w:szCs w:val="24"/>
        </w:rPr>
        <w:t xml:space="preserve">. При этом все авторские права на такие интервью принадлежат </w:t>
      </w:r>
      <w:r w:rsidR="00EB6E50" w:rsidRPr="00FF34C9">
        <w:rPr>
          <w:rFonts w:ascii="Times New Roman" w:hAnsi="Times New Roman" w:cs="Times New Roman"/>
          <w:sz w:val="24"/>
          <w:szCs w:val="24"/>
        </w:rPr>
        <w:t>АО «Омск</w:t>
      </w:r>
      <w:r w:rsidR="002219FF" w:rsidRPr="00FF34C9">
        <w:rPr>
          <w:rFonts w:ascii="Times New Roman" w:hAnsi="Times New Roman" w:cs="Times New Roman"/>
          <w:sz w:val="24"/>
          <w:szCs w:val="24"/>
        </w:rPr>
        <w:t xml:space="preserve"> </w:t>
      </w:r>
      <w:r w:rsidR="00EB6E50" w:rsidRPr="00FF34C9">
        <w:rPr>
          <w:rFonts w:ascii="Times New Roman" w:hAnsi="Times New Roman" w:cs="Times New Roman"/>
          <w:sz w:val="24"/>
          <w:szCs w:val="24"/>
        </w:rPr>
        <w:t>РТС».</w:t>
      </w:r>
    </w:p>
    <w:p w:rsidR="00E83A32" w:rsidRPr="007636C9" w:rsidRDefault="00E83A32" w:rsidP="00A016B8">
      <w:pPr>
        <w:rPr>
          <w:rFonts w:ascii="Times New Roman" w:hAnsi="Times New Roman" w:cs="Times New Roman"/>
          <w:sz w:val="24"/>
          <w:szCs w:val="24"/>
        </w:rPr>
      </w:pPr>
    </w:p>
    <w:sectPr w:rsidR="00E83A32" w:rsidRPr="007636C9" w:rsidSect="00666E15">
      <w:pgSz w:w="11906" w:h="16838"/>
      <w:pgMar w:top="993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C31"/>
    <w:multiLevelType w:val="hybridMultilevel"/>
    <w:tmpl w:val="32F0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C77"/>
    <w:multiLevelType w:val="multilevel"/>
    <w:tmpl w:val="6DA0EB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1A420D"/>
    <w:multiLevelType w:val="multilevel"/>
    <w:tmpl w:val="FF52BAC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" w15:restartNumberingAfterBreak="0">
    <w:nsid w:val="22BB09EC"/>
    <w:multiLevelType w:val="hybridMultilevel"/>
    <w:tmpl w:val="A07A0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5130"/>
    <w:multiLevelType w:val="hybridMultilevel"/>
    <w:tmpl w:val="F120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43CCA"/>
    <w:multiLevelType w:val="hybridMultilevel"/>
    <w:tmpl w:val="AB80E016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6" w15:restartNumberingAfterBreak="0">
    <w:nsid w:val="46475531"/>
    <w:multiLevelType w:val="multilevel"/>
    <w:tmpl w:val="CA522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06B35AF"/>
    <w:multiLevelType w:val="hybridMultilevel"/>
    <w:tmpl w:val="7D1E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0252F"/>
    <w:multiLevelType w:val="hybridMultilevel"/>
    <w:tmpl w:val="5A607B2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75E05A55"/>
    <w:multiLevelType w:val="hybridMultilevel"/>
    <w:tmpl w:val="5E8A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25"/>
    <w:rsid w:val="0000061C"/>
    <w:rsid w:val="00005C92"/>
    <w:rsid w:val="000101A2"/>
    <w:rsid w:val="00016D64"/>
    <w:rsid w:val="0001776A"/>
    <w:rsid w:val="00050094"/>
    <w:rsid w:val="000719E4"/>
    <w:rsid w:val="00071CC1"/>
    <w:rsid w:val="000738AD"/>
    <w:rsid w:val="000760E1"/>
    <w:rsid w:val="000A1FD9"/>
    <w:rsid w:val="000A3CE3"/>
    <w:rsid w:val="000A7426"/>
    <w:rsid w:val="000A7EFB"/>
    <w:rsid w:val="000B1C36"/>
    <w:rsid w:val="000D788E"/>
    <w:rsid w:val="000E3991"/>
    <w:rsid w:val="000E5C7A"/>
    <w:rsid w:val="000F6DAD"/>
    <w:rsid w:val="00102E33"/>
    <w:rsid w:val="00124671"/>
    <w:rsid w:val="00156870"/>
    <w:rsid w:val="00165F7F"/>
    <w:rsid w:val="001771FA"/>
    <w:rsid w:val="0018145F"/>
    <w:rsid w:val="001934C0"/>
    <w:rsid w:val="001B41E4"/>
    <w:rsid w:val="001C7B3E"/>
    <w:rsid w:val="001D5F34"/>
    <w:rsid w:val="001E40F2"/>
    <w:rsid w:val="001F7E04"/>
    <w:rsid w:val="00201A10"/>
    <w:rsid w:val="0020308A"/>
    <w:rsid w:val="002051E2"/>
    <w:rsid w:val="00207358"/>
    <w:rsid w:val="002219FF"/>
    <w:rsid w:val="002347C5"/>
    <w:rsid w:val="00247496"/>
    <w:rsid w:val="00261E9B"/>
    <w:rsid w:val="00262ADC"/>
    <w:rsid w:val="00280229"/>
    <w:rsid w:val="002A22A0"/>
    <w:rsid w:val="0030058C"/>
    <w:rsid w:val="003061A2"/>
    <w:rsid w:val="003277DD"/>
    <w:rsid w:val="00343288"/>
    <w:rsid w:val="00355C44"/>
    <w:rsid w:val="00356D4C"/>
    <w:rsid w:val="003A4272"/>
    <w:rsid w:val="003A477D"/>
    <w:rsid w:val="003B2687"/>
    <w:rsid w:val="003B3DC0"/>
    <w:rsid w:val="003C4A83"/>
    <w:rsid w:val="003C61A2"/>
    <w:rsid w:val="003D0505"/>
    <w:rsid w:val="003E7A4F"/>
    <w:rsid w:val="0040784B"/>
    <w:rsid w:val="00414752"/>
    <w:rsid w:val="004175FA"/>
    <w:rsid w:val="004223B2"/>
    <w:rsid w:val="00425E65"/>
    <w:rsid w:val="004273CE"/>
    <w:rsid w:val="00431E75"/>
    <w:rsid w:val="00440810"/>
    <w:rsid w:val="004412FD"/>
    <w:rsid w:val="004452E2"/>
    <w:rsid w:val="004978C6"/>
    <w:rsid w:val="004C10BB"/>
    <w:rsid w:val="004C4905"/>
    <w:rsid w:val="004C61F2"/>
    <w:rsid w:val="004C65ED"/>
    <w:rsid w:val="004D7517"/>
    <w:rsid w:val="00561AB6"/>
    <w:rsid w:val="005A3D91"/>
    <w:rsid w:val="005A5D95"/>
    <w:rsid w:val="005B3B0B"/>
    <w:rsid w:val="005B526D"/>
    <w:rsid w:val="005C70BD"/>
    <w:rsid w:val="005C7F8C"/>
    <w:rsid w:val="005E235E"/>
    <w:rsid w:val="00624D9E"/>
    <w:rsid w:val="00666E15"/>
    <w:rsid w:val="00667189"/>
    <w:rsid w:val="0067004F"/>
    <w:rsid w:val="006748E7"/>
    <w:rsid w:val="0068010C"/>
    <w:rsid w:val="00685267"/>
    <w:rsid w:val="00697616"/>
    <w:rsid w:val="006B3C28"/>
    <w:rsid w:val="006E72F1"/>
    <w:rsid w:val="006E7A47"/>
    <w:rsid w:val="006F2448"/>
    <w:rsid w:val="007167AC"/>
    <w:rsid w:val="00722EDA"/>
    <w:rsid w:val="007636C9"/>
    <w:rsid w:val="00767BA4"/>
    <w:rsid w:val="00770959"/>
    <w:rsid w:val="00784A48"/>
    <w:rsid w:val="00791911"/>
    <w:rsid w:val="007946DA"/>
    <w:rsid w:val="007B2BC3"/>
    <w:rsid w:val="007C3C76"/>
    <w:rsid w:val="007D41CA"/>
    <w:rsid w:val="007D5B00"/>
    <w:rsid w:val="007E0F90"/>
    <w:rsid w:val="007F1621"/>
    <w:rsid w:val="0081715D"/>
    <w:rsid w:val="00822D2F"/>
    <w:rsid w:val="0082344E"/>
    <w:rsid w:val="008437AA"/>
    <w:rsid w:val="00856813"/>
    <w:rsid w:val="00857459"/>
    <w:rsid w:val="008667FB"/>
    <w:rsid w:val="00866823"/>
    <w:rsid w:val="008909F9"/>
    <w:rsid w:val="00895584"/>
    <w:rsid w:val="008A7A72"/>
    <w:rsid w:val="008C1883"/>
    <w:rsid w:val="008D6EA4"/>
    <w:rsid w:val="008E63C1"/>
    <w:rsid w:val="008E70CB"/>
    <w:rsid w:val="008F2F7C"/>
    <w:rsid w:val="0090046C"/>
    <w:rsid w:val="0090662C"/>
    <w:rsid w:val="00916070"/>
    <w:rsid w:val="00927589"/>
    <w:rsid w:val="00933F4F"/>
    <w:rsid w:val="009473AE"/>
    <w:rsid w:val="009606CA"/>
    <w:rsid w:val="00967AE8"/>
    <w:rsid w:val="0098525F"/>
    <w:rsid w:val="009B6862"/>
    <w:rsid w:val="009C7EC6"/>
    <w:rsid w:val="009E6027"/>
    <w:rsid w:val="009F1EB6"/>
    <w:rsid w:val="00A016B8"/>
    <w:rsid w:val="00A1370B"/>
    <w:rsid w:val="00A142EB"/>
    <w:rsid w:val="00A312E2"/>
    <w:rsid w:val="00A77417"/>
    <w:rsid w:val="00A92048"/>
    <w:rsid w:val="00A95779"/>
    <w:rsid w:val="00AB047D"/>
    <w:rsid w:val="00AD323B"/>
    <w:rsid w:val="00AE147D"/>
    <w:rsid w:val="00B034E4"/>
    <w:rsid w:val="00B1091A"/>
    <w:rsid w:val="00B111F4"/>
    <w:rsid w:val="00B24059"/>
    <w:rsid w:val="00B37356"/>
    <w:rsid w:val="00B42CF2"/>
    <w:rsid w:val="00B57657"/>
    <w:rsid w:val="00B61CE6"/>
    <w:rsid w:val="00B71A22"/>
    <w:rsid w:val="00B84188"/>
    <w:rsid w:val="00BA4518"/>
    <w:rsid w:val="00BE579F"/>
    <w:rsid w:val="00BF11A9"/>
    <w:rsid w:val="00BF3ACB"/>
    <w:rsid w:val="00BF7131"/>
    <w:rsid w:val="00C01BA0"/>
    <w:rsid w:val="00C02E3D"/>
    <w:rsid w:val="00C34468"/>
    <w:rsid w:val="00C40E3E"/>
    <w:rsid w:val="00C46B3C"/>
    <w:rsid w:val="00C478B8"/>
    <w:rsid w:val="00C632CB"/>
    <w:rsid w:val="00C63AF6"/>
    <w:rsid w:val="00C71A4E"/>
    <w:rsid w:val="00C73691"/>
    <w:rsid w:val="00C83221"/>
    <w:rsid w:val="00C87E8F"/>
    <w:rsid w:val="00C90E11"/>
    <w:rsid w:val="00C94EB2"/>
    <w:rsid w:val="00C96DAC"/>
    <w:rsid w:val="00CA35B6"/>
    <w:rsid w:val="00CA7725"/>
    <w:rsid w:val="00CE6A8D"/>
    <w:rsid w:val="00CF02A1"/>
    <w:rsid w:val="00D44792"/>
    <w:rsid w:val="00D54F26"/>
    <w:rsid w:val="00D6486C"/>
    <w:rsid w:val="00D65E4F"/>
    <w:rsid w:val="00D74D28"/>
    <w:rsid w:val="00DA2AF3"/>
    <w:rsid w:val="00DA4507"/>
    <w:rsid w:val="00DA67BC"/>
    <w:rsid w:val="00DC5F91"/>
    <w:rsid w:val="00DD6690"/>
    <w:rsid w:val="00DE4081"/>
    <w:rsid w:val="00DF00B4"/>
    <w:rsid w:val="00DF4224"/>
    <w:rsid w:val="00E07760"/>
    <w:rsid w:val="00E10B81"/>
    <w:rsid w:val="00E375D6"/>
    <w:rsid w:val="00E534DF"/>
    <w:rsid w:val="00E55454"/>
    <w:rsid w:val="00E83A32"/>
    <w:rsid w:val="00E9747F"/>
    <w:rsid w:val="00EA46B4"/>
    <w:rsid w:val="00EB6E50"/>
    <w:rsid w:val="00EB7160"/>
    <w:rsid w:val="00ED4C6A"/>
    <w:rsid w:val="00EE3D2E"/>
    <w:rsid w:val="00EF06E9"/>
    <w:rsid w:val="00EF4F94"/>
    <w:rsid w:val="00F26D46"/>
    <w:rsid w:val="00F35768"/>
    <w:rsid w:val="00F46893"/>
    <w:rsid w:val="00F54494"/>
    <w:rsid w:val="00F84C97"/>
    <w:rsid w:val="00F86CFA"/>
    <w:rsid w:val="00FB12FE"/>
    <w:rsid w:val="00FC230A"/>
    <w:rsid w:val="00FC5624"/>
    <w:rsid w:val="00FC7011"/>
    <w:rsid w:val="00FC77D8"/>
    <w:rsid w:val="00FE0C48"/>
    <w:rsid w:val="00FF34C9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37092-792C-4CB1-A325-A1A2E7EA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74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9A1F-1585-43BA-ABD4-9CCA2DD3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Халецкая Юлия Владимировна</dc:creator>
  <cp:lastModifiedBy>Савенкова Юлия Викторовна</cp:lastModifiedBy>
  <cp:revision>3</cp:revision>
  <cp:lastPrinted>2018-04-27T07:03:00Z</cp:lastPrinted>
  <dcterms:created xsi:type="dcterms:W3CDTF">2018-05-25T09:12:00Z</dcterms:created>
  <dcterms:modified xsi:type="dcterms:W3CDTF">2018-05-25T09:15:00Z</dcterms:modified>
</cp:coreProperties>
</file>